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6E3" w:rsidRDefault="00CE66E3" w:rsidP="000476E8">
      <w:pPr>
        <w:spacing w:after="0" w:line="240" w:lineRule="auto"/>
        <w:jc w:val="center"/>
        <w:rPr>
          <w:rFonts w:ascii="BNazaninBold" w:cs="B Titr"/>
          <w:b/>
          <w:bCs/>
          <w:color w:val="000000"/>
          <w:sz w:val="26"/>
          <w:szCs w:val="26"/>
          <w:rtl/>
        </w:rPr>
      </w:pPr>
    </w:p>
    <w:p w:rsidR="001B4367" w:rsidRDefault="00FD6963" w:rsidP="000476E8">
      <w:pPr>
        <w:spacing w:after="0" w:line="240" w:lineRule="auto"/>
        <w:jc w:val="center"/>
        <w:rPr>
          <w:rFonts w:ascii="BNazaninBold" w:cs="B Titr"/>
          <w:b/>
          <w:bCs/>
          <w:color w:val="000000"/>
          <w:sz w:val="26"/>
          <w:szCs w:val="26"/>
          <w:rtl/>
        </w:rPr>
      </w:pPr>
      <w:r>
        <w:rPr>
          <w:rFonts w:ascii="BNazaninBold" w:cs="B Titr"/>
          <w:b/>
          <w:bCs/>
          <w:noProof/>
          <w:color w:val="000000"/>
          <w:sz w:val="26"/>
          <w:szCs w:val="26"/>
          <w:rtl/>
          <w:lang w:bidi="ar-SA"/>
        </w:rPr>
        <w:drawing>
          <wp:inline distT="0" distB="0" distL="0" distR="0" wp14:anchorId="47C51259" wp14:editId="6E5DBAC5">
            <wp:extent cx="5185395" cy="7524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smella4www.rdocx_.com_.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85395" cy="7524000"/>
                    </a:xfrm>
                    <a:prstGeom prst="rect">
                      <a:avLst/>
                    </a:prstGeom>
                  </pic:spPr>
                </pic:pic>
              </a:graphicData>
            </a:graphic>
          </wp:inline>
        </w:drawing>
      </w:r>
    </w:p>
    <w:p w:rsidR="00CE6757" w:rsidRPr="00B73AF0" w:rsidRDefault="00CE6757" w:rsidP="000476E8">
      <w:pPr>
        <w:spacing w:after="0" w:line="240" w:lineRule="auto"/>
        <w:rPr>
          <w:rFonts w:cs="B Titr"/>
          <w:sz w:val="36"/>
          <w:szCs w:val="36"/>
          <w:rtl/>
        </w:rPr>
      </w:pPr>
      <w:r>
        <w:rPr>
          <w:rFonts w:ascii="BNazaninBold" w:cs="B Titr"/>
          <w:b/>
          <w:bCs/>
          <w:color w:val="000000"/>
          <w:sz w:val="26"/>
          <w:szCs w:val="26"/>
          <w:rtl/>
        </w:rPr>
        <w:br w:type="page"/>
      </w:r>
    </w:p>
    <w:p w:rsidR="00CE6757" w:rsidRDefault="00CE6757" w:rsidP="000476E8">
      <w:pPr>
        <w:spacing w:after="0" w:line="240" w:lineRule="auto"/>
        <w:rPr>
          <w:rFonts w:cs="B Titr"/>
          <w:sz w:val="36"/>
          <w:szCs w:val="36"/>
        </w:rPr>
      </w:pPr>
      <w:r>
        <w:rPr>
          <w:rFonts w:cs="B Titr"/>
          <w:sz w:val="36"/>
          <w:szCs w:val="36"/>
        </w:rPr>
        <w:lastRenderedPageBreak/>
        <w:br w:type="page"/>
      </w:r>
    </w:p>
    <w:p w:rsidR="00FA0605" w:rsidRPr="003E3D2A" w:rsidRDefault="00FA0605" w:rsidP="00C06673">
      <w:pPr>
        <w:pStyle w:val="a"/>
        <w:bidi/>
        <w:spacing w:after="0" w:line="240" w:lineRule="auto"/>
        <w:jc w:val="center"/>
        <w:rPr>
          <w:rFonts w:ascii="Times New Roman" w:hAnsi="Times New Roman"/>
          <w:b w:val="0"/>
          <w:bCs w:val="0"/>
          <w:sz w:val="28"/>
          <w:szCs w:val="30"/>
          <w:rtl/>
        </w:rPr>
      </w:pPr>
      <w:r w:rsidRPr="003E3D2A">
        <w:rPr>
          <w:rFonts w:ascii="Times New Roman" w:hAnsi="Times New Roman" w:hint="cs"/>
          <w:b w:val="0"/>
          <w:bCs w:val="0"/>
          <w:sz w:val="28"/>
          <w:szCs w:val="30"/>
          <w:rtl/>
        </w:rPr>
        <w:lastRenderedPageBreak/>
        <w:t>جمهوری اسلامی ایران</w:t>
      </w:r>
    </w:p>
    <w:p w:rsidR="00D27CE0" w:rsidRPr="003E3D2A" w:rsidRDefault="00722D62" w:rsidP="00C06673">
      <w:pPr>
        <w:pStyle w:val="a"/>
        <w:bidi/>
        <w:spacing w:after="0" w:line="240" w:lineRule="auto"/>
        <w:jc w:val="center"/>
        <w:rPr>
          <w:rFonts w:ascii="Times New Roman" w:hAnsi="Times New Roman"/>
          <w:b w:val="0"/>
          <w:bCs w:val="0"/>
          <w:sz w:val="28"/>
          <w:szCs w:val="30"/>
          <w:rtl/>
        </w:rPr>
      </w:pPr>
      <w:r w:rsidRPr="003E3D2A">
        <w:rPr>
          <w:rFonts w:ascii="Times New Roman" w:hAnsi="Times New Roman" w:hint="cs"/>
          <w:b w:val="0"/>
          <w:bCs w:val="0"/>
          <w:sz w:val="28"/>
          <w:szCs w:val="30"/>
          <w:rtl/>
        </w:rPr>
        <w:t>وزارت کشور</w:t>
      </w:r>
    </w:p>
    <w:p w:rsidR="00722D62" w:rsidRPr="003E3D2A" w:rsidRDefault="00722D62" w:rsidP="00C06673">
      <w:pPr>
        <w:pStyle w:val="a"/>
        <w:bidi/>
        <w:spacing w:after="0" w:line="240" w:lineRule="auto"/>
        <w:jc w:val="center"/>
        <w:rPr>
          <w:rFonts w:ascii="Times New Roman" w:hAnsi="Times New Roman"/>
          <w:b w:val="0"/>
          <w:bCs w:val="0"/>
          <w:sz w:val="28"/>
          <w:szCs w:val="30"/>
          <w:rtl/>
        </w:rPr>
      </w:pPr>
      <w:r w:rsidRPr="003E3D2A">
        <w:rPr>
          <w:rFonts w:ascii="Times New Roman" w:hAnsi="Times New Roman" w:hint="cs"/>
          <w:b w:val="0"/>
          <w:bCs w:val="0"/>
          <w:sz w:val="28"/>
          <w:szCs w:val="30"/>
          <w:rtl/>
        </w:rPr>
        <w:t>سازمان ثبت احوال کشور</w:t>
      </w:r>
    </w:p>
    <w:p w:rsidR="00D27CE0" w:rsidRPr="003E3D2A" w:rsidRDefault="00722D62" w:rsidP="00C06673">
      <w:pPr>
        <w:pStyle w:val="a"/>
        <w:bidi/>
        <w:spacing w:after="0" w:line="240" w:lineRule="auto"/>
        <w:jc w:val="center"/>
        <w:rPr>
          <w:rFonts w:ascii="Times New Roman" w:hAnsi="Times New Roman"/>
          <w:b w:val="0"/>
          <w:bCs w:val="0"/>
          <w:sz w:val="28"/>
          <w:szCs w:val="30"/>
          <w:rtl/>
        </w:rPr>
      </w:pPr>
      <w:r w:rsidRPr="003E3D2A">
        <w:rPr>
          <w:rFonts w:ascii="Times New Roman" w:hAnsi="Times New Roman" w:hint="cs"/>
          <w:b w:val="0"/>
          <w:bCs w:val="0"/>
          <w:sz w:val="30"/>
          <w:szCs w:val="32"/>
          <w:rtl/>
        </w:rPr>
        <w:t>اداره کل ثبت احوال استان چهارمحال و بختیاری</w:t>
      </w:r>
    </w:p>
    <w:p w:rsidR="00FA0605" w:rsidRPr="00C06673" w:rsidRDefault="00FA0605" w:rsidP="00C06673">
      <w:pPr>
        <w:pStyle w:val="a"/>
        <w:bidi/>
        <w:spacing w:after="0" w:line="240" w:lineRule="auto"/>
        <w:jc w:val="center"/>
        <w:rPr>
          <w:rFonts w:ascii="Times New Roman" w:hAnsi="Times New Roman"/>
          <w:b w:val="0"/>
          <w:bCs w:val="0"/>
          <w:sz w:val="26"/>
          <w:rtl/>
        </w:rPr>
      </w:pPr>
    </w:p>
    <w:p w:rsidR="00134E5F" w:rsidRPr="00C06673" w:rsidRDefault="00134E5F" w:rsidP="00C06673">
      <w:pPr>
        <w:pStyle w:val="a"/>
        <w:bidi/>
        <w:spacing w:after="0" w:line="240" w:lineRule="auto"/>
        <w:jc w:val="center"/>
        <w:rPr>
          <w:rFonts w:ascii="Times New Roman" w:hAnsi="Times New Roman"/>
          <w:b w:val="0"/>
          <w:bCs w:val="0"/>
          <w:sz w:val="26"/>
          <w:rtl/>
        </w:rPr>
      </w:pPr>
    </w:p>
    <w:p w:rsidR="00134E5F" w:rsidRPr="00C06673" w:rsidRDefault="00134E5F" w:rsidP="00C06673">
      <w:pPr>
        <w:pStyle w:val="a"/>
        <w:bidi/>
        <w:spacing w:after="0" w:line="240" w:lineRule="auto"/>
        <w:jc w:val="center"/>
        <w:rPr>
          <w:rFonts w:ascii="Times New Roman" w:hAnsi="Times New Roman"/>
          <w:b w:val="0"/>
          <w:bCs w:val="0"/>
          <w:sz w:val="26"/>
          <w:rtl/>
        </w:rPr>
      </w:pPr>
    </w:p>
    <w:p w:rsidR="00134E5F" w:rsidRPr="00C06673" w:rsidRDefault="00C06673" w:rsidP="00C06673">
      <w:pPr>
        <w:pStyle w:val="a"/>
        <w:bidi/>
        <w:spacing w:after="0" w:line="240" w:lineRule="auto"/>
        <w:jc w:val="center"/>
        <w:rPr>
          <w:rFonts w:ascii="Times New Roman" w:hAnsi="Times New Roman"/>
          <w:b w:val="0"/>
          <w:bCs w:val="0"/>
          <w:szCs w:val="52"/>
          <w:rtl/>
        </w:rPr>
      </w:pPr>
      <w:r w:rsidRPr="00C06673">
        <w:rPr>
          <w:rFonts w:ascii="Times New Roman" w:hAnsi="Times New Roman" w:hint="cs"/>
          <w:b w:val="0"/>
          <w:bCs w:val="0"/>
          <w:szCs w:val="52"/>
          <w:rtl/>
        </w:rPr>
        <w:t>موضوع طرح:</w:t>
      </w:r>
    </w:p>
    <w:p w:rsidR="001048B7" w:rsidRPr="003E3D2A" w:rsidRDefault="003D46B5" w:rsidP="003D46B5">
      <w:pPr>
        <w:pStyle w:val="a"/>
        <w:bidi/>
        <w:spacing w:after="0" w:line="240" w:lineRule="auto"/>
        <w:jc w:val="center"/>
        <w:rPr>
          <w:rFonts w:ascii="Times New Roman" w:hAnsi="Times New Roman"/>
          <w:b w:val="0"/>
          <w:szCs w:val="52"/>
          <w:rtl/>
          <w14:shadow w14:blurRad="50800" w14:dist="38100" w14:dir="0" w14:sx="100000" w14:sy="100000" w14:kx="0" w14:ky="0" w14:algn="l">
            <w14:srgbClr w14:val="000000">
              <w14:alpha w14:val="60000"/>
            </w14:srgbClr>
          </w14:shadow>
        </w:rPr>
      </w:pPr>
      <w:r w:rsidRPr="003D46B5">
        <w:rPr>
          <w:rFonts w:ascii="Times New Roman" w:hAnsi="Times New Roman" w:hint="cs"/>
          <w:b w:val="0"/>
          <w:szCs w:val="52"/>
          <w:rtl/>
          <w14:shadow w14:blurRad="50800" w14:dist="38100" w14:dir="0" w14:sx="100000" w14:sy="100000" w14:kx="0" w14:ky="0" w14:algn="l">
            <w14:srgbClr w14:val="000000">
              <w14:alpha w14:val="60000"/>
            </w14:srgbClr>
          </w14:shadow>
        </w:rPr>
        <w:t>بررسي ميزان آگاهي از سياستهاي جمعيتي و تاثير آن بر تمايل به فرزندآوري در</w:t>
      </w:r>
      <w:r w:rsidR="00854A37">
        <w:rPr>
          <w:rFonts w:ascii="Times New Roman" w:hAnsi="Times New Roman" w:hint="cs"/>
          <w:b w:val="0"/>
          <w:szCs w:val="52"/>
          <w:rtl/>
          <w14:shadow w14:blurRad="50800" w14:dist="38100" w14:dir="0" w14:sx="100000" w14:sy="100000" w14:kx="0" w14:ky="0" w14:algn="l">
            <w14:srgbClr w14:val="000000">
              <w14:alpha w14:val="60000"/>
            </w14:srgbClr>
          </w14:shadow>
        </w:rPr>
        <w:t xml:space="preserve"> </w:t>
      </w:r>
      <w:r w:rsidRPr="003D46B5">
        <w:rPr>
          <w:rFonts w:ascii="Times New Roman" w:hAnsi="Times New Roman" w:hint="cs"/>
          <w:b w:val="0"/>
          <w:szCs w:val="52"/>
          <w:rtl/>
          <w14:shadow w14:blurRad="50800" w14:dist="38100" w14:dir="0" w14:sx="100000" w14:sy="100000" w14:kx="0" w14:ky="0" w14:algn="l">
            <w14:srgbClr w14:val="000000">
              <w14:alpha w14:val="60000"/>
            </w14:srgbClr>
          </w14:shadow>
        </w:rPr>
        <w:t>زوج‌هاي جوان استان چهارمحال و بختياري</w:t>
      </w:r>
      <w:r w:rsidR="00854A37">
        <w:rPr>
          <w:rFonts w:ascii="IranNastaliq" w:hAnsi="IranNastaliq" w:cs="IranNastaliq"/>
          <w:b w:val="0"/>
          <w:bCs w:val="0"/>
          <w:sz w:val="44"/>
          <w:szCs w:val="44"/>
          <w:rtl/>
        </w:rPr>
        <w:t xml:space="preserve"> </w:t>
      </w:r>
    </w:p>
    <w:p w:rsidR="00D27CE0" w:rsidRPr="00C06673" w:rsidRDefault="00D27CE0" w:rsidP="00C06673">
      <w:pPr>
        <w:pStyle w:val="a"/>
        <w:bidi/>
        <w:spacing w:after="0" w:line="240" w:lineRule="auto"/>
        <w:jc w:val="center"/>
        <w:rPr>
          <w:rFonts w:ascii="Times New Roman" w:hAnsi="Times New Roman"/>
          <w:b w:val="0"/>
          <w:bCs w:val="0"/>
          <w:sz w:val="26"/>
          <w:szCs w:val="24"/>
          <w:rtl/>
        </w:rPr>
      </w:pPr>
    </w:p>
    <w:p w:rsidR="00C06673" w:rsidRPr="00C06673" w:rsidRDefault="00C06673" w:rsidP="00C06673">
      <w:pPr>
        <w:pStyle w:val="a"/>
        <w:bidi/>
        <w:spacing w:after="0" w:line="240" w:lineRule="auto"/>
        <w:jc w:val="center"/>
        <w:rPr>
          <w:rFonts w:ascii="Times New Roman" w:hAnsi="Times New Roman"/>
          <w:b w:val="0"/>
          <w:bCs w:val="0"/>
          <w:sz w:val="26"/>
          <w:szCs w:val="24"/>
          <w:rtl/>
        </w:rPr>
      </w:pPr>
    </w:p>
    <w:p w:rsidR="00C06673" w:rsidRPr="00C06673" w:rsidRDefault="00C06673" w:rsidP="00C06673">
      <w:pPr>
        <w:pStyle w:val="a"/>
        <w:bidi/>
        <w:spacing w:after="0" w:line="240" w:lineRule="auto"/>
        <w:jc w:val="center"/>
        <w:rPr>
          <w:rFonts w:ascii="Times New Roman" w:hAnsi="Times New Roman"/>
          <w:b w:val="0"/>
          <w:bCs w:val="0"/>
          <w:sz w:val="26"/>
          <w:szCs w:val="24"/>
          <w:rtl/>
        </w:rPr>
      </w:pPr>
    </w:p>
    <w:p w:rsidR="00C06673" w:rsidRPr="00C06673" w:rsidRDefault="00C06673" w:rsidP="00C06673">
      <w:pPr>
        <w:pStyle w:val="a"/>
        <w:bidi/>
        <w:spacing w:after="0" w:line="240" w:lineRule="auto"/>
        <w:jc w:val="center"/>
        <w:rPr>
          <w:rFonts w:ascii="Times New Roman" w:hAnsi="Times New Roman"/>
          <w:b w:val="0"/>
          <w:bCs w:val="0"/>
          <w:sz w:val="42"/>
          <w:szCs w:val="40"/>
          <w:rtl/>
        </w:rPr>
      </w:pPr>
      <w:r w:rsidRPr="00C06673">
        <w:rPr>
          <w:rFonts w:ascii="Times New Roman" w:hAnsi="Times New Roman" w:hint="cs"/>
          <w:b w:val="0"/>
          <w:bCs w:val="0"/>
          <w:sz w:val="42"/>
          <w:szCs w:val="40"/>
          <w:rtl/>
        </w:rPr>
        <w:t>مجری طرح:</w:t>
      </w:r>
    </w:p>
    <w:p w:rsidR="00C06673" w:rsidRPr="00C06673" w:rsidRDefault="00C06673" w:rsidP="00C06673">
      <w:pPr>
        <w:pStyle w:val="a"/>
        <w:bidi/>
        <w:spacing w:after="0" w:line="240" w:lineRule="auto"/>
        <w:jc w:val="center"/>
        <w:rPr>
          <w:rFonts w:ascii="Times New Roman" w:hAnsi="Times New Roman"/>
          <w:b w:val="0"/>
          <w:bCs w:val="0"/>
          <w:sz w:val="42"/>
          <w:szCs w:val="40"/>
          <w:rtl/>
        </w:rPr>
      </w:pPr>
      <w:r w:rsidRPr="00C06673">
        <w:rPr>
          <w:rFonts w:ascii="Times New Roman" w:hAnsi="Times New Roman" w:hint="cs"/>
          <w:b w:val="0"/>
          <w:bCs w:val="0"/>
          <w:sz w:val="42"/>
          <w:szCs w:val="40"/>
          <w:rtl/>
        </w:rPr>
        <w:t>دکتر قهرمان روغنی شهرکی</w:t>
      </w:r>
    </w:p>
    <w:p w:rsidR="00C06673" w:rsidRPr="00C06673" w:rsidRDefault="00C06673" w:rsidP="00C06673">
      <w:pPr>
        <w:pStyle w:val="a"/>
        <w:bidi/>
        <w:spacing w:after="0" w:line="240" w:lineRule="auto"/>
        <w:jc w:val="center"/>
        <w:rPr>
          <w:rFonts w:ascii="Times New Roman" w:hAnsi="Times New Roman"/>
          <w:b w:val="0"/>
          <w:bCs w:val="0"/>
          <w:sz w:val="26"/>
          <w:szCs w:val="24"/>
          <w:rtl/>
        </w:rPr>
      </w:pPr>
    </w:p>
    <w:p w:rsidR="00C06673" w:rsidRPr="00C06673" w:rsidRDefault="00C06673" w:rsidP="00C06673">
      <w:pPr>
        <w:pStyle w:val="a"/>
        <w:bidi/>
        <w:spacing w:after="0" w:line="240" w:lineRule="auto"/>
        <w:jc w:val="center"/>
        <w:rPr>
          <w:rFonts w:ascii="Times New Roman" w:hAnsi="Times New Roman"/>
          <w:b w:val="0"/>
          <w:bCs w:val="0"/>
          <w:sz w:val="36"/>
          <w:szCs w:val="34"/>
          <w:rtl/>
        </w:rPr>
      </w:pPr>
    </w:p>
    <w:p w:rsidR="00C06673" w:rsidRPr="00C06673" w:rsidRDefault="00C06673" w:rsidP="00C06673">
      <w:pPr>
        <w:pStyle w:val="a"/>
        <w:bidi/>
        <w:spacing w:after="0" w:line="240" w:lineRule="auto"/>
        <w:jc w:val="center"/>
        <w:rPr>
          <w:rFonts w:ascii="Times New Roman" w:hAnsi="Times New Roman"/>
          <w:b w:val="0"/>
          <w:bCs w:val="0"/>
          <w:sz w:val="36"/>
          <w:szCs w:val="34"/>
          <w:rtl/>
        </w:rPr>
      </w:pPr>
      <w:r w:rsidRPr="00C06673">
        <w:rPr>
          <w:rFonts w:ascii="Times New Roman" w:hAnsi="Times New Roman" w:hint="cs"/>
          <w:b w:val="0"/>
          <w:bCs w:val="0"/>
          <w:sz w:val="36"/>
          <w:szCs w:val="34"/>
          <w:rtl/>
        </w:rPr>
        <w:t>ناظر طرح:</w:t>
      </w:r>
    </w:p>
    <w:p w:rsidR="00FA0605" w:rsidRPr="00C06673" w:rsidRDefault="00C06673" w:rsidP="00C06673">
      <w:pPr>
        <w:pStyle w:val="a"/>
        <w:bidi/>
        <w:spacing w:after="0" w:line="240" w:lineRule="auto"/>
        <w:jc w:val="center"/>
        <w:rPr>
          <w:rFonts w:ascii="Times New Roman" w:hAnsi="Times New Roman"/>
          <w:b w:val="0"/>
          <w:bCs w:val="0"/>
          <w:sz w:val="38"/>
          <w:szCs w:val="40"/>
          <w:rtl/>
        </w:rPr>
      </w:pPr>
      <w:r w:rsidRPr="00C06673">
        <w:rPr>
          <w:rFonts w:ascii="Times New Roman" w:hAnsi="Times New Roman" w:hint="cs"/>
          <w:b w:val="0"/>
          <w:bCs w:val="0"/>
          <w:sz w:val="38"/>
          <w:szCs w:val="40"/>
          <w:rtl/>
        </w:rPr>
        <w:t>اداره کل ثبت احوال استان چهارمحال و بختیاری</w:t>
      </w:r>
    </w:p>
    <w:p w:rsidR="00C06673" w:rsidRPr="00C06673" w:rsidRDefault="00C06673" w:rsidP="00C06673">
      <w:pPr>
        <w:pStyle w:val="a"/>
        <w:bidi/>
        <w:spacing w:after="0" w:line="240" w:lineRule="auto"/>
        <w:jc w:val="center"/>
        <w:rPr>
          <w:rFonts w:ascii="Times New Roman" w:hAnsi="Times New Roman"/>
          <w:b w:val="0"/>
          <w:bCs w:val="0"/>
          <w:sz w:val="28"/>
          <w:szCs w:val="30"/>
          <w:rtl/>
        </w:rPr>
      </w:pPr>
    </w:p>
    <w:p w:rsidR="00C06673" w:rsidRPr="003E3D2A" w:rsidRDefault="00C06673" w:rsidP="003D46B5">
      <w:pPr>
        <w:pStyle w:val="a"/>
        <w:bidi/>
        <w:spacing w:after="0" w:line="240" w:lineRule="auto"/>
        <w:jc w:val="center"/>
        <w:rPr>
          <w:rFonts w:ascii="Times New Roman" w:hAnsi="Times New Roman"/>
          <w:b w:val="0"/>
          <w:bCs w:val="0"/>
          <w:sz w:val="28"/>
          <w:szCs w:val="26"/>
          <w:rtl/>
        </w:rPr>
      </w:pPr>
      <w:r w:rsidRPr="003E3D2A">
        <w:rPr>
          <w:rFonts w:ascii="Times New Roman" w:hAnsi="Times New Roman" w:hint="cs"/>
          <w:b w:val="0"/>
          <w:bCs w:val="0"/>
          <w:sz w:val="30"/>
          <w:szCs w:val="32"/>
          <w:rtl/>
        </w:rPr>
        <w:t>زمستان 139</w:t>
      </w:r>
      <w:r w:rsidR="003D46B5">
        <w:rPr>
          <w:rFonts w:ascii="Times New Roman" w:hAnsi="Times New Roman" w:hint="cs"/>
          <w:b w:val="0"/>
          <w:bCs w:val="0"/>
          <w:sz w:val="30"/>
          <w:szCs w:val="32"/>
          <w:rtl/>
        </w:rPr>
        <w:t>8</w:t>
      </w:r>
    </w:p>
    <w:p w:rsidR="00C26A5B" w:rsidRPr="00C06673" w:rsidRDefault="00C26A5B" w:rsidP="000476E8">
      <w:pPr>
        <w:bidi w:val="0"/>
        <w:rPr>
          <w:rFonts w:ascii="Times New Roman" w:eastAsia="Calibri" w:hAnsi="Times New Roman" w:cs="B Mitra"/>
          <w:sz w:val="32"/>
          <w:szCs w:val="28"/>
          <w:rtl/>
        </w:rPr>
      </w:pPr>
      <w:r w:rsidRPr="00C06673">
        <w:rPr>
          <w:rFonts w:ascii="Times New Roman" w:hAnsi="Times New Roman" w:cs="B Mitra"/>
          <w:sz w:val="32"/>
          <w:szCs w:val="28"/>
          <w:rtl/>
        </w:rPr>
        <w:lastRenderedPageBreak/>
        <w:br w:type="page"/>
      </w:r>
    </w:p>
    <w:p w:rsidR="000C799A" w:rsidRDefault="000C799A" w:rsidP="000476E8">
      <w:pPr>
        <w:bidi w:val="0"/>
        <w:rPr>
          <w:rFonts w:ascii="Times New Roman" w:eastAsia="Calibri" w:hAnsi="Times New Roman" w:cs="B Mitra"/>
          <w:b/>
          <w:bCs/>
          <w:sz w:val="26"/>
          <w:szCs w:val="26"/>
          <w:rtl/>
        </w:rPr>
      </w:pPr>
      <w:bookmarkStart w:id="0" w:name="_Toc450041846"/>
      <w:r>
        <w:rPr>
          <w:rFonts w:ascii="Times New Roman" w:hAnsi="Times New Roman" w:cs="B Mitra"/>
          <w:sz w:val="26"/>
          <w:szCs w:val="26"/>
          <w:rtl/>
        </w:rPr>
        <w:lastRenderedPageBreak/>
        <w:br w:type="page"/>
      </w:r>
    </w:p>
    <w:p w:rsidR="00FD6963" w:rsidRPr="00340510" w:rsidRDefault="00521428" w:rsidP="00521428">
      <w:pPr>
        <w:pStyle w:val="a"/>
        <w:bidi/>
        <w:spacing w:after="0" w:line="288" w:lineRule="auto"/>
        <w:jc w:val="left"/>
        <w:rPr>
          <w:rFonts w:ascii="Times New Roman" w:hAnsi="Times New Roman" w:cs="B Nazanin"/>
          <w:sz w:val="26"/>
          <w:szCs w:val="26"/>
          <w:rtl/>
        </w:rPr>
      </w:pPr>
      <w:r>
        <w:rPr>
          <w:rFonts w:ascii="Times New Roman" w:hAnsi="Times New Roman" w:cs="B Mitra"/>
          <w:noProof/>
          <w:sz w:val="26"/>
          <w:szCs w:val="28"/>
          <w:rtl/>
          <w:lang w:bidi="ar-SA"/>
        </w:rPr>
        <w:lastRenderedPageBreak/>
        <w:drawing>
          <wp:inline distT="0" distB="0" distL="0" distR="0" wp14:anchorId="27DCB775" wp14:editId="5976C870">
            <wp:extent cx="1314644" cy="972000"/>
            <wp:effectExtent l="0" t="0" r="0" b="0"/>
            <wp:docPr id="2" name="Picture 2" descr="C:\Users\herasat\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rasat\Desktop\downloa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4644" cy="972000"/>
                    </a:xfrm>
                    <a:prstGeom prst="rect">
                      <a:avLst/>
                    </a:prstGeom>
                    <a:noFill/>
                    <a:ln>
                      <a:noFill/>
                    </a:ln>
                  </pic:spPr>
                </pic:pic>
              </a:graphicData>
            </a:graphic>
          </wp:inline>
        </w:drawing>
      </w:r>
      <w:r w:rsidR="00854A37">
        <w:rPr>
          <w:rFonts w:ascii="Times New Roman" w:hAnsi="Times New Roman" w:cs="B Mitra" w:hint="cs"/>
          <w:sz w:val="32"/>
          <w:szCs w:val="32"/>
          <w:rtl/>
        </w:rPr>
        <w:t xml:space="preserve"> </w:t>
      </w:r>
      <w:r w:rsidRPr="00340510">
        <w:rPr>
          <w:rFonts w:ascii="Times New Roman" w:hAnsi="Times New Roman" w:cs="B Nazanin" w:hint="cs"/>
          <w:sz w:val="26"/>
          <w:szCs w:val="26"/>
          <w:rtl/>
        </w:rPr>
        <w:t>پیشگفتار:</w:t>
      </w:r>
    </w:p>
    <w:p w:rsidR="00854A37" w:rsidRPr="00340510" w:rsidRDefault="00854A37" w:rsidP="00854A37">
      <w:pPr>
        <w:pStyle w:val="a"/>
        <w:bidi/>
        <w:spacing w:after="0" w:line="288" w:lineRule="auto"/>
        <w:jc w:val="lowKashida"/>
        <w:rPr>
          <w:rFonts w:ascii="Times New Roman" w:hAnsi="Times New Roman" w:cs="B Nazanin"/>
          <w:b w:val="0"/>
          <w:bCs w:val="0"/>
          <w:sz w:val="26"/>
          <w:szCs w:val="26"/>
          <w:rtl/>
        </w:rPr>
      </w:pPr>
      <w:r w:rsidRPr="00340510">
        <w:rPr>
          <w:rFonts w:ascii="Times New Roman" w:hAnsi="Times New Roman" w:cs="B Nazanin"/>
          <w:b w:val="0"/>
          <w:bCs w:val="0"/>
          <w:sz w:val="26"/>
          <w:szCs w:val="26"/>
          <w:rtl/>
        </w:rPr>
        <w:tab/>
      </w:r>
      <w:r w:rsidRPr="00340510">
        <w:rPr>
          <w:rFonts w:ascii="Times New Roman" w:hAnsi="Times New Roman" w:cs="B Nazanin" w:hint="cs"/>
          <w:b w:val="0"/>
          <w:bCs w:val="0"/>
          <w:sz w:val="26"/>
          <w:szCs w:val="26"/>
          <w:rtl/>
        </w:rPr>
        <w:t>در عصری زندگی می‌کنیم که افکار عمومی در دنیا، عملا تحت هدایت و مدیریت غول‌های رسانه‌ای جهان قرار دارند. صاحبان رسانه‌های بین‌المللی با استفاده از ابزار قوی و تاثیر گذاری که دارند، تقریبا همه موضوعات را در تمام نقاط جهان هدف خود قرار داده و با نیات مختلف افکار عمومی مردم کشورهای مختلف جهان را طوری هدایت می‌کنند که اهداف ترسیم شده توسط کشورهای صاحب قدرت و ثروت در دنیا (گاهی با زیان به منافع ملی سایر کشورها)</w:t>
      </w:r>
      <w:r w:rsidR="00340510" w:rsidRPr="00340510">
        <w:rPr>
          <w:rFonts w:ascii="Times New Roman" w:hAnsi="Times New Roman" w:cs="B Nazanin" w:hint="cs"/>
          <w:b w:val="0"/>
          <w:bCs w:val="0"/>
          <w:sz w:val="26"/>
          <w:szCs w:val="26"/>
          <w:rtl/>
        </w:rPr>
        <w:t xml:space="preserve"> </w:t>
      </w:r>
      <w:r w:rsidRPr="00340510">
        <w:rPr>
          <w:rFonts w:ascii="Times New Roman" w:hAnsi="Times New Roman" w:cs="B Nazanin" w:hint="cs"/>
          <w:b w:val="0"/>
          <w:bCs w:val="0"/>
          <w:sz w:val="26"/>
          <w:szCs w:val="26"/>
          <w:rtl/>
        </w:rPr>
        <w:t xml:space="preserve">تامین گردد. در مقوله جمعیت نیز همین قاعده جهانی جاری و ساری بوده و کشورهای مدعی در جهان، سعی در برنامه‌ریزی برای مدیریت جمعیت سایر کشورهای جهان دارند و در این راستا مدیریت جمعیت کشور جمهوری اسلامی ایران نیز از اهداف آنان بوده است. </w:t>
      </w:r>
    </w:p>
    <w:p w:rsidR="00294D02" w:rsidRPr="00340510" w:rsidRDefault="00854A37" w:rsidP="00AA3DED">
      <w:pPr>
        <w:pStyle w:val="a"/>
        <w:bidi/>
        <w:spacing w:after="0" w:line="288" w:lineRule="auto"/>
        <w:jc w:val="lowKashida"/>
        <w:rPr>
          <w:rFonts w:ascii="Times New Roman" w:hAnsi="Times New Roman" w:cs="B Nazanin"/>
          <w:b w:val="0"/>
          <w:bCs w:val="0"/>
          <w:sz w:val="26"/>
          <w:szCs w:val="26"/>
          <w:rtl/>
        </w:rPr>
      </w:pPr>
      <w:r w:rsidRPr="00340510">
        <w:rPr>
          <w:rFonts w:ascii="Times New Roman" w:hAnsi="Times New Roman" w:cs="B Nazanin"/>
          <w:b w:val="0"/>
          <w:bCs w:val="0"/>
          <w:sz w:val="26"/>
          <w:szCs w:val="26"/>
          <w:rtl/>
        </w:rPr>
        <w:tab/>
      </w:r>
      <w:r w:rsidRPr="00340510">
        <w:rPr>
          <w:rFonts w:ascii="Times New Roman" w:hAnsi="Times New Roman" w:cs="B Nazanin" w:hint="cs"/>
          <w:b w:val="0"/>
          <w:bCs w:val="0"/>
          <w:sz w:val="26"/>
          <w:szCs w:val="26"/>
          <w:rtl/>
        </w:rPr>
        <w:t>شکی نیست که جمعیت جوان و پویای کشور عزیز ما یکی از مولفه‌های قدرت بوده و بر همین اساس در دهه‌های قبل سیاست کنترل جمعیت توسط برخی از این کشورها به مدیران و شهروندان ایرانی القاء گردید و اجرای این سیاست به صورت افراطی در کشور موجب تغی</w:t>
      </w:r>
      <w:r w:rsidR="00340510">
        <w:rPr>
          <w:rFonts w:ascii="Times New Roman" w:hAnsi="Times New Roman" w:cs="B Nazanin" w:hint="cs"/>
          <w:b w:val="0"/>
          <w:bCs w:val="0"/>
          <w:sz w:val="26"/>
          <w:szCs w:val="26"/>
          <w:rtl/>
        </w:rPr>
        <w:t>ی</w:t>
      </w:r>
      <w:r w:rsidRPr="00340510">
        <w:rPr>
          <w:rFonts w:ascii="Times New Roman" w:hAnsi="Times New Roman" w:cs="B Nazanin" w:hint="cs"/>
          <w:b w:val="0"/>
          <w:bCs w:val="0"/>
          <w:sz w:val="26"/>
          <w:szCs w:val="26"/>
          <w:rtl/>
        </w:rPr>
        <w:t xml:space="preserve">رات نامطلوب جمعیتی و حرکت شتابان به سوی پیری جمعیت گردید. خوشبختانه این موضوع خطرناک نیز مانند سایر مخاطرات از چشم تیزبین و کارشناسانه مقام معظم رهبری مخفی نماند و معظم‌له به موقع زنگ خطر را به صدا درآورده و هشدار ایشان علاوه بر توقف سیاست‌ کنترل افراطی جمعیت، موجب چرخش سیاست‌های جمعیتی در کشور گردید. با توجه به </w:t>
      </w:r>
      <w:r w:rsidR="00AA3DED">
        <w:rPr>
          <w:rFonts w:ascii="Times New Roman" w:hAnsi="Times New Roman" w:cs="B Nazanin" w:hint="cs"/>
          <w:b w:val="0"/>
          <w:bCs w:val="0"/>
          <w:sz w:val="26"/>
          <w:szCs w:val="26"/>
          <w:rtl/>
        </w:rPr>
        <w:t>رویکرد</w:t>
      </w:r>
      <w:r w:rsidRPr="00340510">
        <w:rPr>
          <w:rFonts w:ascii="Times New Roman" w:hAnsi="Times New Roman" w:cs="B Nazanin" w:hint="cs"/>
          <w:b w:val="0"/>
          <w:bCs w:val="0"/>
          <w:sz w:val="26"/>
          <w:szCs w:val="26"/>
          <w:rtl/>
        </w:rPr>
        <w:t xml:space="preserve"> مقام معظم رهبری، موضع‌گیری مجلس و دولت نیز در راستای رفع خطر پیری جمعیت آینده قرار گرفت. اما توفیق هر سیاستی به ویژه سیاست‌های جمعیتی مستلزم پذیرش و همراهی مردم کشور است. به منظور تحقق همراهی و همدلی مردم با سیاست‌های جمعیتی، اداره کل ثبت احوال استان چهارمحال و بختیاری پژوهشی تحت عنوان «بررسي ميزان آگاهي از سياست</w:t>
      </w:r>
      <w:r w:rsidR="00340510" w:rsidRPr="00340510">
        <w:rPr>
          <w:rFonts w:ascii="Times New Roman" w:hAnsi="Times New Roman" w:cs="B Nazanin" w:hint="cs"/>
          <w:b w:val="0"/>
          <w:bCs w:val="0"/>
          <w:sz w:val="26"/>
          <w:szCs w:val="26"/>
          <w:rtl/>
        </w:rPr>
        <w:t>‌</w:t>
      </w:r>
      <w:r w:rsidRPr="00340510">
        <w:rPr>
          <w:rFonts w:ascii="Times New Roman" w:hAnsi="Times New Roman" w:cs="B Nazanin" w:hint="cs"/>
          <w:b w:val="0"/>
          <w:bCs w:val="0"/>
          <w:sz w:val="26"/>
          <w:szCs w:val="26"/>
          <w:rtl/>
        </w:rPr>
        <w:t>هاي جمعيتي و تاثير آن بر تمايل به فرزندآوري در زوج‌هاي جوان استان چهارمحال و بختياري» انجام داده است که گزار</w:t>
      </w:r>
      <w:bookmarkStart w:id="1" w:name="_GoBack"/>
      <w:bookmarkEnd w:id="1"/>
      <w:r w:rsidRPr="00340510">
        <w:rPr>
          <w:rFonts w:ascii="Times New Roman" w:hAnsi="Times New Roman" w:cs="B Nazanin" w:hint="cs"/>
          <w:b w:val="0"/>
          <w:bCs w:val="0"/>
          <w:sz w:val="26"/>
          <w:szCs w:val="26"/>
          <w:rtl/>
        </w:rPr>
        <w:t>ش آن در پیش روی می‌باشد. امید است نتایج حاصل از این پژوهش بتواند به عنوان مقدمه‌ای بر افزایش پذیرش و همراهی مردم استان چهارمحال و بختیاری با سیاست‌های جمعیتی کشور، مورد استفاده قرار گیرد.</w:t>
      </w:r>
    </w:p>
    <w:p w:rsidR="00294D02" w:rsidRPr="00AA3DED" w:rsidRDefault="00294D02" w:rsidP="000476E8">
      <w:pPr>
        <w:pStyle w:val="a"/>
        <w:bidi/>
        <w:spacing w:after="0" w:line="288" w:lineRule="auto"/>
        <w:jc w:val="left"/>
        <w:rPr>
          <w:rFonts w:ascii="Times New Roman" w:hAnsi="Times New Roman" w:cs="B Nazanin" w:hint="cs"/>
          <w:b w:val="0"/>
          <w:bCs w:val="0"/>
          <w:rtl/>
        </w:rPr>
      </w:pPr>
    </w:p>
    <w:p w:rsidR="00AA3DED" w:rsidRPr="00AA3DED" w:rsidRDefault="00AA3DED" w:rsidP="00AA3DED">
      <w:pPr>
        <w:pStyle w:val="a"/>
        <w:bidi/>
        <w:spacing w:after="0" w:line="288" w:lineRule="auto"/>
        <w:jc w:val="left"/>
        <w:rPr>
          <w:rFonts w:ascii="Times New Roman" w:hAnsi="Times New Roman" w:cs="B Nazanin" w:hint="cs"/>
          <w:b w:val="0"/>
          <w:bCs w:val="0"/>
          <w:rtl/>
        </w:rPr>
      </w:pPr>
    </w:p>
    <w:p w:rsidR="00AA3DED" w:rsidRPr="00AA3DED" w:rsidRDefault="00AA3DED" w:rsidP="00AA3DED">
      <w:pPr>
        <w:pStyle w:val="a"/>
        <w:bidi/>
        <w:spacing w:after="0" w:line="288" w:lineRule="auto"/>
        <w:jc w:val="left"/>
        <w:rPr>
          <w:rFonts w:ascii="Times New Roman" w:hAnsi="Times New Roman" w:cs="B Nazanin"/>
          <w:b w:val="0"/>
          <w:bCs w:val="0"/>
          <w:rtl/>
        </w:rPr>
      </w:pPr>
    </w:p>
    <w:tbl>
      <w:tblPr>
        <w:bidiVisual/>
        <w:tblW w:w="0" w:type="auto"/>
        <w:tblLook w:val="04A0" w:firstRow="1" w:lastRow="0" w:firstColumn="1" w:lastColumn="0" w:noHBand="0" w:noVBand="1"/>
      </w:tblPr>
      <w:tblGrid>
        <w:gridCol w:w="1851"/>
        <w:gridCol w:w="1203"/>
        <w:gridCol w:w="4352"/>
        <w:gridCol w:w="1852"/>
      </w:tblGrid>
      <w:tr w:rsidR="00DE37FB" w:rsidRPr="00340510" w:rsidTr="000E5EDE">
        <w:tc>
          <w:tcPr>
            <w:tcW w:w="1851" w:type="dxa"/>
            <w:shd w:val="clear" w:color="auto" w:fill="auto"/>
          </w:tcPr>
          <w:p w:rsidR="00DE37FB" w:rsidRPr="00340510" w:rsidRDefault="00DE37FB" w:rsidP="000476E8">
            <w:pPr>
              <w:pStyle w:val="a"/>
              <w:bidi/>
              <w:spacing w:after="0" w:line="288" w:lineRule="auto"/>
              <w:jc w:val="left"/>
              <w:rPr>
                <w:rFonts w:ascii="Times New Roman" w:hAnsi="Times New Roman" w:cs="B Nazanin"/>
                <w:b w:val="0"/>
                <w:bCs w:val="0"/>
                <w:sz w:val="26"/>
                <w:szCs w:val="26"/>
                <w:rtl/>
              </w:rPr>
            </w:pPr>
          </w:p>
        </w:tc>
        <w:tc>
          <w:tcPr>
            <w:tcW w:w="1203" w:type="dxa"/>
            <w:shd w:val="clear" w:color="auto" w:fill="auto"/>
          </w:tcPr>
          <w:p w:rsidR="00DE37FB" w:rsidRPr="00340510" w:rsidRDefault="00DE37FB" w:rsidP="000476E8">
            <w:pPr>
              <w:pStyle w:val="a"/>
              <w:bidi/>
              <w:spacing w:after="0" w:line="288" w:lineRule="auto"/>
              <w:jc w:val="left"/>
              <w:rPr>
                <w:rFonts w:ascii="Times New Roman" w:hAnsi="Times New Roman" w:cs="B Nazanin"/>
                <w:b w:val="0"/>
                <w:bCs w:val="0"/>
                <w:sz w:val="26"/>
                <w:szCs w:val="26"/>
                <w:rtl/>
              </w:rPr>
            </w:pPr>
          </w:p>
        </w:tc>
        <w:tc>
          <w:tcPr>
            <w:tcW w:w="4352" w:type="dxa"/>
            <w:shd w:val="clear" w:color="auto" w:fill="auto"/>
          </w:tcPr>
          <w:p w:rsidR="00340510" w:rsidRPr="00340510" w:rsidRDefault="00340510" w:rsidP="00AA3DED">
            <w:pPr>
              <w:pStyle w:val="a"/>
              <w:bidi/>
              <w:spacing w:after="0" w:line="240" w:lineRule="auto"/>
              <w:jc w:val="center"/>
              <w:rPr>
                <w:rFonts w:ascii="Times New Roman" w:hAnsi="Times New Roman" w:cs="B Nazanin"/>
                <w:sz w:val="26"/>
                <w:szCs w:val="26"/>
                <w:rtl/>
              </w:rPr>
            </w:pPr>
            <w:r w:rsidRPr="00340510">
              <w:rPr>
                <w:rFonts w:ascii="Times New Roman" w:hAnsi="Times New Roman" w:cs="B Nazanin" w:hint="cs"/>
                <w:sz w:val="26"/>
                <w:szCs w:val="26"/>
                <w:rtl/>
              </w:rPr>
              <w:t>عبدالرضا کریمی</w:t>
            </w:r>
          </w:p>
          <w:p w:rsidR="00294D02" w:rsidRPr="00340510" w:rsidRDefault="00294D02" w:rsidP="00AA3DED">
            <w:pPr>
              <w:pStyle w:val="a"/>
              <w:bidi/>
              <w:spacing w:after="0" w:line="240" w:lineRule="auto"/>
              <w:jc w:val="center"/>
              <w:rPr>
                <w:rFonts w:ascii="Times New Roman" w:hAnsi="Times New Roman" w:cs="B Nazanin"/>
                <w:sz w:val="26"/>
                <w:szCs w:val="26"/>
                <w:rtl/>
              </w:rPr>
            </w:pPr>
            <w:r w:rsidRPr="00340510">
              <w:rPr>
                <w:rFonts w:ascii="Times New Roman" w:hAnsi="Times New Roman" w:cs="B Nazanin" w:hint="cs"/>
                <w:sz w:val="26"/>
                <w:szCs w:val="26"/>
                <w:rtl/>
              </w:rPr>
              <w:t>مدير کل ثبت احوال</w:t>
            </w:r>
          </w:p>
          <w:p w:rsidR="00294D02" w:rsidRPr="00340510" w:rsidRDefault="00294D02" w:rsidP="00AA3DED">
            <w:pPr>
              <w:pStyle w:val="a"/>
              <w:bidi/>
              <w:spacing w:after="0" w:line="240" w:lineRule="auto"/>
              <w:jc w:val="center"/>
              <w:rPr>
                <w:rFonts w:ascii="Times New Roman" w:hAnsi="Times New Roman" w:cs="B Nazanin"/>
                <w:sz w:val="26"/>
                <w:szCs w:val="26"/>
                <w:rtl/>
              </w:rPr>
            </w:pPr>
            <w:r w:rsidRPr="00340510">
              <w:rPr>
                <w:rFonts w:ascii="Times New Roman" w:hAnsi="Times New Roman" w:cs="B Nazanin" w:hint="cs"/>
                <w:sz w:val="26"/>
                <w:szCs w:val="26"/>
                <w:rtl/>
              </w:rPr>
              <w:t xml:space="preserve">استان چهارمحال و بختياري </w:t>
            </w:r>
          </w:p>
          <w:p w:rsidR="00DE37FB" w:rsidRPr="00340510" w:rsidRDefault="00294D02" w:rsidP="00AA3DED">
            <w:pPr>
              <w:pStyle w:val="a"/>
              <w:bidi/>
              <w:spacing w:after="0" w:line="240" w:lineRule="auto"/>
              <w:jc w:val="center"/>
              <w:rPr>
                <w:rFonts w:ascii="Times New Roman" w:hAnsi="Times New Roman" w:cs="B Nazanin"/>
                <w:b w:val="0"/>
                <w:bCs w:val="0"/>
                <w:sz w:val="26"/>
                <w:szCs w:val="26"/>
                <w:rtl/>
              </w:rPr>
            </w:pPr>
            <w:r w:rsidRPr="00340510">
              <w:rPr>
                <w:rFonts w:ascii="Times New Roman" w:hAnsi="Times New Roman" w:cs="B Nazanin" w:hint="cs"/>
                <w:sz w:val="26"/>
                <w:szCs w:val="26"/>
                <w:rtl/>
              </w:rPr>
              <w:t>بهمن ماه 139</w:t>
            </w:r>
            <w:r w:rsidR="003D46B5" w:rsidRPr="00340510">
              <w:rPr>
                <w:rFonts w:ascii="Times New Roman" w:hAnsi="Times New Roman" w:cs="B Nazanin" w:hint="cs"/>
                <w:sz w:val="26"/>
                <w:szCs w:val="26"/>
                <w:rtl/>
              </w:rPr>
              <w:t>8</w:t>
            </w:r>
          </w:p>
        </w:tc>
        <w:tc>
          <w:tcPr>
            <w:tcW w:w="1852" w:type="dxa"/>
            <w:shd w:val="clear" w:color="auto" w:fill="auto"/>
          </w:tcPr>
          <w:p w:rsidR="00DE37FB" w:rsidRPr="00340510" w:rsidRDefault="00DE37FB" w:rsidP="000476E8">
            <w:pPr>
              <w:pStyle w:val="a"/>
              <w:bidi/>
              <w:spacing w:after="0" w:line="288" w:lineRule="auto"/>
              <w:jc w:val="left"/>
              <w:rPr>
                <w:rFonts w:ascii="Times New Roman" w:hAnsi="Times New Roman" w:cs="B Nazanin"/>
                <w:b w:val="0"/>
                <w:bCs w:val="0"/>
                <w:sz w:val="26"/>
                <w:szCs w:val="26"/>
                <w:rtl/>
              </w:rPr>
            </w:pPr>
          </w:p>
        </w:tc>
      </w:tr>
    </w:tbl>
    <w:p w:rsidR="00DE37FB" w:rsidRDefault="00DE37FB" w:rsidP="000476E8">
      <w:pPr>
        <w:bidi w:val="0"/>
        <w:rPr>
          <w:rFonts w:ascii="Times New Roman" w:eastAsia="Calibri" w:hAnsi="Times New Roman" w:cs="B Mitra"/>
          <w:b/>
          <w:bCs/>
          <w:sz w:val="26"/>
          <w:szCs w:val="28"/>
          <w:rtl/>
        </w:rPr>
      </w:pPr>
      <w:r>
        <w:rPr>
          <w:rFonts w:ascii="Times New Roman" w:hAnsi="Times New Roman" w:cs="B Mitra"/>
          <w:sz w:val="26"/>
          <w:szCs w:val="28"/>
          <w:rtl/>
        </w:rPr>
        <w:br w:type="page"/>
      </w:r>
      <w:r>
        <w:rPr>
          <w:rFonts w:ascii="Times New Roman" w:hAnsi="Times New Roman" w:cs="B Mitra"/>
          <w:sz w:val="26"/>
          <w:szCs w:val="28"/>
          <w:rtl/>
        </w:rPr>
        <w:lastRenderedPageBreak/>
        <w:br w:type="page"/>
      </w:r>
    </w:p>
    <w:p w:rsidR="00580F38" w:rsidRPr="00963588" w:rsidRDefault="00580F38" w:rsidP="00963588">
      <w:pPr>
        <w:pStyle w:val="a"/>
        <w:tabs>
          <w:tab w:val="left" w:leader="dot" w:pos="8505"/>
        </w:tabs>
        <w:bidi/>
        <w:spacing w:after="0" w:line="264" w:lineRule="auto"/>
        <w:jc w:val="center"/>
        <w:rPr>
          <w:rFonts w:ascii="Times New Roman" w:hAnsi="Times New Roman" w:cs="B Nazanin"/>
          <w:sz w:val="26"/>
          <w:szCs w:val="26"/>
          <w:rtl/>
        </w:rPr>
      </w:pPr>
      <w:r w:rsidRPr="00963588">
        <w:rPr>
          <w:rFonts w:ascii="Times New Roman" w:hAnsi="Times New Roman" w:cs="B Nazanin" w:hint="cs"/>
          <w:sz w:val="26"/>
          <w:szCs w:val="26"/>
          <w:rtl/>
        </w:rPr>
        <w:lastRenderedPageBreak/>
        <w:t>فهرست مطالب</w:t>
      </w:r>
      <w:bookmarkEnd w:id="0"/>
    </w:p>
    <w:p w:rsidR="0004580F" w:rsidRPr="00963588" w:rsidRDefault="002D7812" w:rsidP="00963588">
      <w:pPr>
        <w:pStyle w:val="1-1-"/>
        <w:numPr>
          <w:ilvl w:val="0"/>
          <w:numId w:val="0"/>
        </w:numPr>
        <w:tabs>
          <w:tab w:val="left" w:pos="7881"/>
        </w:tabs>
        <w:spacing w:after="0" w:line="264" w:lineRule="auto"/>
        <w:jc w:val="both"/>
        <w:rPr>
          <w:rFonts w:ascii="Times New Roman" w:hAnsi="Times New Roman" w:cs="B Nazanin"/>
          <w:b/>
          <w:bCs/>
          <w:sz w:val="26"/>
          <w:szCs w:val="26"/>
          <w:rtl/>
        </w:rPr>
      </w:pPr>
      <w:r w:rsidRPr="00963588">
        <w:rPr>
          <w:rFonts w:ascii="Times New Roman" w:hAnsi="Times New Roman" w:cs="B Nazanin" w:hint="cs"/>
          <w:b/>
          <w:bCs/>
          <w:sz w:val="26"/>
          <w:szCs w:val="26"/>
          <w:rtl/>
        </w:rPr>
        <w:t>عنوان</w:t>
      </w:r>
      <w:r w:rsidRPr="00963588">
        <w:rPr>
          <w:rFonts w:ascii="Times New Roman" w:hAnsi="Times New Roman" w:cs="B Nazanin" w:hint="cs"/>
          <w:b/>
          <w:bCs/>
          <w:sz w:val="26"/>
          <w:szCs w:val="26"/>
          <w:rtl/>
        </w:rPr>
        <w:tab/>
        <w:t>شماره صفحه</w:t>
      </w:r>
    </w:p>
    <w:p w:rsidR="002D7812" w:rsidRPr="007F26FE" w:rsidRDefault="002D7812" w:rsidP="007F26FE">
      <w:pPr>
        <w:autoSpaceDE w:val="0"/>
        <w:autoSpaceDN w:val="0"/>
        <w:adjustRightInd w:val="0"/>
        <w:spacing w:after="0" w:line="264" w:lineRule="auto"/>
        <w:jc w:val="both"/>
        <w:rPr>
          <w:rFonts w:ascii="Times New Roman" w:hAnsi="Times New Roman" w:cs="B Nazanin"/>
          <w:b/>
          <w:bCs/>
          <w:i/>
          <w:color w:val="000000" w:themeColor="text1"/>
          <w:sz w:val="26"/>
          <w:szCs w:val="26"/>
          <w:rtl/>
        </w:rPr>
      </w:pPr>
      <w:r w:rsidRPr="007F26FE">
        <w:rPr>
          <w:rFonts w:ascii="Times New Roman" w:hAnsi="Times New Roman" w:cs="B Nazanin" w:hint="cs"/>
          <w:b/>
          <w:bCs/>
          <w:i/>
          <w:color w:val="000000" w:themeColor="text1"/>
          <w:sz w:val="26"/>
          <w:szCs w:val="26"/>
          <w:rtl/>
        </w:rPr>
        <w:t>فصل اول:</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1-1- مقدمه</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17</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1-2- تعاريف، اصول و مباني مورد نياز</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17</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1-2-1- سياست جمعيتي</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18</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1-2-2- زوج و زوجه</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19</w:t>
      </w:r>
    </w:p>
    <w:p w:rsidR="00C90429" w:rsidRPr="007F26FE" w:rsidRDefault="00963588"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1-2-3- زوج‌ها(زوجين)</w:t>
      </w:r>
      <w:r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19</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1-2-4- زوج‌هاي جوان</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19</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w:t>
      </w:r>
      <w:r w:rsidR="00963588" w:rsidRPr="007F26FE">
        <w:rPr>
          <w:rFonts w:ascii="Times New Roman" w:eastAsia="Calibri" w:hAnsi="Times New Roman" w:cs="B Nazanin" w:hint="cs"/>
          <w:i/>
          <w:sz w:val="26"/>
          <w:szCs w:val="26"/>
          <w:rtl/>
          <w:lang w:bidi="ar-SA"/>
        </w:rPr>
        <w:t>-2-5- آگاهي از سياست‌هاي جمعيتي</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19</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1-2-6- تمايل به فرزندآوري</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19</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1-3- بيان مساله و اهداف پژوهش</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20</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1-3-1- بيان مساله</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20</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1-3-2- هدف‌هاي پژوهش</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21</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1-3-3- سوال‌ها و فرضيه‌هاي پژوهش</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21</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1-3-4- پيشينه‌ي پژوهش</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22</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1-4- ديدگاه‌ها و نظريات جمعيتي</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28</w:t>
      </w:r>
    </w:p>
    <w:p w:rsidR="00C90429" w:rsidRPr="007F26FE"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1-4-1- دي</w:t>
      </w:r>
      <w:r w:rsidR="00963588" w:rsidRPr="007F26FE">
        <w:rPr>
          <w:rFonts w:ascii="Times New Roman" w:eastAsia="Calibri" w:hAnsi="Times New Roman" w:cs="B Nazanin" w:hint="cs"/>
          <w:i/>
          <w:sz w:val="26"/>
          <w:szCs w:val="26"/>
          <w:rtl/>
          <w:lang w:bidi="ar-SA"/>
        </w:rPr>
        <w:t>دگاه مالتوس(موافقين کاهش جمعيت)</w:t>
      </w:r>
      <w:r w:rsidR="00963588" w:rsidRP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28</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1-4-2- ديدگاه افزايش جمعيت (ناتاليسم=</w:t>
      </w:r>
      <w:proofErr w:type="spellStart"/>
      <w:r w:rsidRPr="00963588">
        <w:rPr>
          <w:rFonts w:ascii="Times New Roman" w:eastAsia="Calibri" w:hAnsi="Times New Roman" w:cs="B Nazanin"/>
          <w:i/>
          <w:sz w:val="26"/>
          <w:szCs w:val="26"/>
          <w:lang w:bidi="ar-SA"/>
        </w:rPr>
        <w:t>Natlasim</w:t>
      </w:r>
      <w:proofErr w:type="spellEnd"/>
      <w:r w:rsidRPr="00963588">
        <w:rPr>
          <w:rFonts w:ascii="Times New Roman" w:eastAsia="Calibri" w:hAnsi="Times New Roman" w:cs="B Nazanin" w:hint="cs"/>
          <w:i/>
          <w:sz w:val="26"/>
          <w:szCs w:val="26"/>
          <w:rtl/>
          <w:lang w:bidi="ar-SA"/>
        </w:rPr>
        <w:t>)</w:t>
      </w:r>
      <w:r w:rsidR="00963588">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30</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1-4-3- نظريه تناسب جمعيت (</w:t>
      </w:r>
      <w:r w:rsidRPr="00963588">
        <w:rPr>
          <w:rFonts w:ascii="Times New Roman" w:eastAsia="Calibri" w:hAnsi="Times New Roman" w:cs="B Nazanin"/>
          <w:i/>
          <w:sz w:val="26"/>
          <w:szCs w:val="26"/>
          <w:lang w:bidi="ar-SA"/>
        </w:rPr>
        <w:t>Optimum Population</w:t>
      </w:r>
      <w:r w:rsidRPr="00963588">
        <w:rPr>
          <w:rFonts w:ascii="Times New Roman" w:eastAsia="Calibri" w:hAnsi="Times New Roman" w:cs="B Nazanin" w:hint="cs"/>
          <w:i/>
          <w:sz w:val="26"/>
          <w:szCs w:val="26"/>
          <w:rtl/>
          <w:lang w:bidi="ar-SA"/>
        </w:rPr>
        <w:t>)</w:t>
      </w:r>
      <w:r w:rsidR="00963588">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31</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1-4-4- ديدگاه اسلام</w:t>
      </w:r>
      <w:r w:rsidR="00963588">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32</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1-5- جامعه‌آماري، نمونه تصادفي و روش‌هاي آماري مورد استفاده</w:t>
      </w:r>
      <w:r w:rsidR="00963588">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37</w:t>
      </w:r>
    </w:p>
    <w:p w:rsidR="00C90429" w:rsidRPr="00963588" w:rsidRDefault="00963588" w:rsidP="007F26FE">
      <w:pPr>
        <w:tabs>
          <w:tab w:val="left" w:leader="dot" w:pos="8448"/>
        </w:tabs>
        <w:spacing w:after="0" w:line="264" w:lineRule="auto"/>
        <w:jc w:val="both"/>
        <w:rPr>
          <w:rFonts w:ascii="Times New Roman" w:eastAsia="Calibri" w:hAnsi="Times New Roman" w:cs="B Nazanin"/>
          <w:i/>
          <w:sz w:val="26"/>
          <w:szCs w:val="26"/>
          <w:rtl/>
          <w:lang w:bidi="ar-SA"/>
        </w:rPr>
      </w:pPr>
      <w:r>
        <w:rPr>
          <w:rFonts w:ascii="Times New Roman" w:eastAsia="Calibri" w:hAnsi="Times New Roman" w:cs="B Nazanin" w:hint="cs"/>
          <w:i/>
          <w:sz w:val="26"/>
          <w:szCs w:val="26"/>
          <w:rtl/>
          <w:lang w:bidi="ar-SA"/>
        </w:rPr>
        <w:t>1-5-1- جامعه‌آماري</w:t>
      </w:r>
      <w:r>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37</w:t>
      </w:r>
    </w:p>
    <w:p w:rsidR="00C90429" w:rsidRPr="00963588" w:rsidRDefault="00963588" w:rsidP="007F26FE">
      <w:pPr>
        <w:tabs>
          <w:tab w:val="left" w:leader="dot" w:pos="8448"/>
        </w:tabs>
        <w:spacing w:after="0" w:line="264" w:lineRule="auto"/>
        <w:jc w:val="both"/>
        <w:rPr>
          <w:rFonts w:ascii="Times New Roman" w:eastAsia="Calibri" w:hAnsi="Times New Roman" w:cs="B Nazanin"/>
          <w:i/>
          <w:sz w:val="26"/>
          <w:szCs w:val="26"/>
          <w:lang w:bidi="ar-SA"/>
        </w:rPr>
      </w:pPr>
      <w:r>
        <w:rPr>
          <w:rFonts w:ascii="Times New Roman" w:eastAsia="Calibri" w:hAnsi="Times New Roman" w:cs="B Nazanin" w:hint="cs"/>
          <w:i/>
          <w:sz w:val="26"/>
          <w:szCs w:val="26"/>
          <w:rtl/>
          <w:lang w:bidi="ar-SA"/>
        </w:rPr>
        <w:t>1-5-2- نمونه‌آماري</w:t>
      </w:r>
      <w:r>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38</w:t>
      </w:r>
    </w:p>
    <w:p w:rsidR="00C90429" w:rsidRPr="00963588" w:rsidRDefault="00963588" w:rsidP="007F26FE">
      <w:pPr>
        <w:tabs>
          <w:tab w:val="left" w:leader="dot" w:pos="8448"/>
        </w:tabs>
        <w:spacing w:after="0" w:line="264" w:lineRule="auto"/>
        <w:jc w:val="both"/>
        <w:rPr>
          <w:rFonts w:ascii="Times New Roman" w:eastAsia="Calibri" w:hAnsi="Times New Roman" w:cs="B Nazanin"/>
          <w:i/>
          <w:sz w:val="26"/>
          <w:szCs w:val="26"/>
          <w:rtl/>
          <w:lang w:bidi="ar-SA"/>
        </w:rPr>
      </w:pPr>
      <w:r>
        <w:rPr>
          <w:rFonts w:ascii="Times New Roman" w:eastAsia="Calibri" w:hAnsi="Times New Roman" w:cs="B Nazanin" w:hint="cs"/>
          <w:i/>
          <w:sz w:val="26"/>
          <w:szCs w:val="26"/>
          <w:rtl/>
          <w:lang w:bidi="ar-SA"/>
        </w:rPr>
        <w:t>1-5-3- ابزار جمع‌آوري اطلاعات</w:t>
      </w:r>
      <w:r>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40</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1-5-4- ابز</w:t>
      </w:r>
      <w:r w:rsidR="00963588">
        <w:rPr>
          <w:rFonts w:ascii="Times New Roman" w:eastAsia="Calibri" w:hAnsi="Times New Roman" w:cs="B Nazanin" w:hint="cs"/>
          <w:i/>
          <w:sz w:val="26"/>
          <w:szCs w:val="26"/>
          <w:rtl/>
          <w:lang w:bidi="ar-SA"/>
        </w:rPr>
        <w:t>ار اسخراج نتايج و تحليل داده‌ها</w:t>
      </w:r>
      <w:r w:rsidR="00963588">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41</w:t>
      </w:r>
    </w:p>
    <w:p w:rsidR="00963588" w:rsidRDefault="00C90429" w:rsidP="00963588">
      <w:pPr>
        <w:spacing w:after="0" w:line="264" w:lineRule="auto"/>
        <w:rPr>
          <w:rFonts w:ascii="Times New Roman" w:hAnsi="Times New Roman" w:cs="B Nazanin"/>
          <w:i/>
          <w:sz w:val="26"/>
          <w:szCs w:val="26"/>
          <w:rtl/>
        </w:rPr>
      </w:pPr>
      <w:r w:rsidRPr="00963588">
        <w:rPr>
          <w:rFonts w:ascii="Times New Roman" w:hAnsi="Times New Roman" w:cs="B Nazanin" w:hint="cs"/>
          <w:i/>
          <w:sz w:val="26"/>
          <w:szCs w:val="26"/>
          <w:rtl/>
        </w:rPr>
        <w:t>‌</w:t>
      </w:r>
    </w:p>
    <w:p w:rsidR="00963588" w:rsidRDefault="00963588" w:rsidP="00963588">
      <w:pPr>
        <w:bidi w:val="0"/>
        <w:spacing w:line="264" w:lineRule="auto"/>
        <w:rPr>
          <w:rFonts w:ascii="Times New Roman" w:hAnsi="Times New Roman" w:cs="B Nazanin"/>
          <w:i/>
          <w:sz w:val="26"/>
          <w:szCs w:val="26"/>
          <w:rtl/>
        </w:rPr>
      </w:pPr>
      <w:r>
        <w:rPr>
          <w:rFonts w:ascii="Times New Roman" w:hAnsi="Times New Roman" w:cs="B Nazanin"/>
          <w:i/>
          <w:sz w:val="26"/>
          <w:szCs w:val="26"/>
          <w:rtl/>
        </w:rPr>
        <w:br w:type="page"/>
      </w:r>
    </w:p>
    <w:p w:rsidR="00963588" w:rsidRPr="007F26FE" w:rsidRDefault="00963588" w:rsidP="00963588">
      <w:pPr>
        <w:pStyle w:val="a"/>
        <w:tabs>
          <w:tab w:val="left" w:leader="dot" w:pos="8505"/>
        </w:tabs>
        <w:bidi/>
        <w:spacing w:after="0" w:line="264" w:lineRule="auto"/>
        <w:jc w:val="center"/>
        <w:rPr>
          <w:rFonts w:ascii="Times New Roman" w:hAnsi="Times New Roman" w:cs="B Nazanin"/>
          <w:sz w:val="26"/>
          <w:szCs w:val="26"/>
          <w:rtl/>
        </w:rPr>
      </w:pPr>
      <w:r w:rsidRPr="007F26FE">
        <w:rPr>
          <w:rFonts w:ascii="Times New Roman" w:hAnsi="Times New Roman" w:cs="B Nazanin" w:hint="cs"/>
          <w:sz w:val="26"/>
          <w:szCs w:val="26"/>
          <w:rtl/>
        </w:rPr>
        <w:lastRenderedPageBreak/>
        <w:t>فهرست مطالب</w:t>
      </w:r>
    </w:p>
    <w:p w:rsidR="00963588" w:rsidRPr="007F26FE" w:rsidRDefault="00963588" w:rsidP="007F26FE">
      <w:pPr>
        <w:pStyle w:val="1-1-"/>
        <w:numPr>
          <w:ilvl w:val="0"/>
          <w:numId w:val="0"/>
        </w:numPr>
        <w:tabs>
          <w:tab w:val="left" w:pos="7881"/>
        </w:tabs>
        <w:spacing w:after="0" w:line="264" w:lineRule="auto"/>
        <w:jc w:val="both"/>
        <w:rPr>
          <w:rFonts w:ascii="Times New Roman" w:hAnsi="Times New Roman" w:cs="B Nazanin"/>
          <w:b/>
          <w:bCs/>
          <w:sz w:val="26"/>
          <w:szCs w:val="26"/>
          <w:rtl/>
        </w:rPr>
      </w:pPr>
      <w:r w:rsidRPr="007F26FE">
        <w:rPr>
          <w:rFonts w:ascii="Times New Roman" w:hAnsi="Times New Roman" w:cs="B Nazanin" w:hint="cs"/>
          <w:b/>
          <w:bCs/>
          <w:sz w:val="26"/>
          <w:szCs w:val="26"/>
          <w:rtl/>
        </w:rPr>
        <w:t>عنوان</w:t>
      </w:r>
      <w:r w:rsidRPr="007F26FE">
        <w:rPr>
          <w:rFonts w:ascii="Times New Roman" w:hAnsi="Times New Roman" w:cs="B Nazanin" w:hint="cs"/>
          <w:b/>
          <w:bCs/>
          <w:sz w:val="26"/>
          <w:szCs w:val="26"/>
          <w:rtl/>
        </w:rPr>
        <w:tab/>
        <w:t>شماره صفحه</w:t>
      </w:r>
    </w:p>
    <w:p w:rsidR="00C90429" w:rsidRPr="00963588" w:rsidRDefault="00C90429" w:rsidP="00963588">
      <w:pPr>
        <w:spacing w:after="0" w:line="264" w:lineRule="auto"/>
        <w:jc w:val="both"/>
        <w:rPr>
          <w:rFonts w:ascii="Times New Roman" w:hAnsi="Times New Roman" w:cs="B Nazanin"/>
          <w:i/>
          <w:sz w:val="26"/>
          <w:szCs w:val="26"/>
          <w:rtl/>
        </w:rPr>
      </w:pPr>
    </w:p>
    <w:p w:rsidR="002D7812" w:rsidRPr="007F26FE" w:rsidRDefault="002D7812" w:rsidP="007F26FE">
      <w:pPr>
        <w:autoSpaceDE w:val="0"/>
        <w:autoSpaceDN w:val="0"/>
        <w:adjustRightInd w:val="0"/>
        <w:spacing w:after="0" w:line="264" w:lineRule="auto"/>
        <w:jc w:val="both"/>
        <w:rPr>
          <w:rFonts w:ascii="Times New Roman" w:hAnsi="Times New Roman" w:cs="B Nazanin"/>
          <w:b/>
          <w:bCs/>
          <w:i/>
          <w:color w:val="000000" w:themeColor="text1"/>
          <w:sz w:val="26"/>
          <w:szCs w:val="26"/>
          <w:rtl/>
        </w:rPr>
      </w:pPr>
      <w:r w:rsidRPr="007F26FE">
        <w:rPr>
          <w:rFonts w:ascii="Times New Roman" w:hAnsi="Times New Roman" w:cs="B Nazanin" w:hint="cs"/>
          <w:b/>
          <w:bCs/>
          <w:i/>
          <w:color w:val="000000" w:themeColor="text1"/>
          <w:sz w:val="26"/>
          <w:szCs w:val="26"/>
          <w:rtl/>
        </w:rPr>
        <w:t>فصل دوم:</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2-1- مقدمه</w:t>
      </w:r>
      <w:r w:rsidR="00963588">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45</w:t>
      </w:r>
    </w:p>
    <w:p w:rsidR="00C90429" w:rsidRPr="00963588" w:rsidRDefault="00C90429" w:rsidP="007F26FE">
      <w:pPr>
        <w:tabs>
          <w:tab w:val="left" w:leader="dot" w:pos="8448"/>
        </w:tabs>
        <w:spacing w:after="0" w:line="264" w:lineRule="auto"/>
        <w:jc w:val="both"/>
        <w:rPr>
          <w:rFonts w:ascii="Times New Roman" w:eastAsia="Calibri" w:hAnsi="Times New Roman" w:cs="B Nazanin"/>
          <w:i/>
          <w:sz w:val="26"/>
          <w:szCs w:val="26"/>
          <w:lang w:bidi="ar-SA"/>
        </w:rPr>
      </w:pPr>
      <w:r w:rsidRPr="00963588">
        <w:rPr>
          <w:rFonts w:ascii="Times New Roman" w:eastAsia="Calibri" w:hAnsi="Times New Roman" w:cs="B Nazanin" w:hint="cs"/>
          <w:i/>
          <w:sz w:val="26"/>
          <w:szCs w:val="26"/>
          <w:rtl/>
          <w:lang w:bidi="ar-SA"/>
        </w:rPr>
        <w:t>2-2- سياست‌هاي جمعيتي کشور ايران</w:t>
      </w:r>
      <w:r w:rsidR="00963588">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45</w:t>
      </w:r>
    </w:p>
    <w:p w:rsidR="00C90429" w:rsidRPr="00963588" w:rsidRDefault="00C90429" w:rsidP="00963588">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 xml:space="preserve">2-3- </w:t>
      </w:r>
      <w:r w:rsidR="00963588">
        <w:rPr>
          <w:rFonts w:ascii="Times New Roman" w:eastAsia="Calibri" w:hAnsi="Times New Roman" w:cs="B Nazanin" w:hint="cs"/>
          <w:i/>
          <w:sz w:val="26"/>
          <w:szCs w:val="26"/>
          <w:rtl/>
          <w:lang w:bidi="ar-SA"/>
        </w:rPr>
        <w:t>اجرای سیاست‌های جمعیتی در ایران</w:t>
      </w:r>
      <w:r w:rsidR="00963588">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70</w:t>
      </w:r>
    </w:p>
    <w:p w:rsidR="002D7812" w:rsidRPr="00963588" w:rsidRDefault="002D7812" w:rsidP="00963588">
      <w:pPr>
        <w:autoSpaceDE w:val="0"/>
        <w:autoSpaceDN w:val="0"/>
        <w:adjustRightInd w:val="0"/>
        <w:spacing w:after="0" w:line="264" w:lineRule="auto"/>
        <w:jc w:val="both"/>
        <w:rPr>
          <w:rFonts w:ascii="Times New Roman" w:hAnsi="Times New Roman" w:cs="B Nazanin"/>
          <w:i/>
          <w:color w:val="000000" w:themeColor="text1"/>
          <w:sz w:val="26"/>
          <w:szCs w:val="26"/>
          <w:rtl/>
        </w:rPr>
      </w:pPr>
    </w:p>
    <w:p w:rsidR="002D7812" w:rsidRPr="007F26FE" w:rsidRDefault="002D7812" w:rsidP="00963588">
      <w:pPr>
        <w:autoSpaceDE w:val="0"/>
        <w:autoSpaceDN w:val="0"/>
        <w:adjustRightInd w:val="0"/>
        <w:spacing w:after="0" w:line="264" w:lineRule="auto"/>
        <w:jc w:val="both"/>
        <w:rPr>
          <w:rFonts w:ascii="Times New Roman" w:hAnsi="Times New Roman" w:cs="B Nazanin"/>
          <w:b/>
          <w:bCs/>
          <w:i/>
          <w:color w:val="000000" w:themeColor="text1"/>
          <w:sz w:val="26"/>
          <w:szCs w:val="26"/>
          <w:rtl/>
        </w:rPr>
      </w:pPr>
      <w:r w:rsidRPr="007F26FE">
        <w:rPr>
          <w:rFonts w:ascii="Times New Roman" w:hAnsi="Times New Roman" w:cs="B Nazanin" w:hint="cs"/>
          <w:b/>
          <w:bCs/>
          <w:i/>
          <w:color w:val="000000" w:themeColor="text1"/>
          <w:sz w:val="26"/>
          <w:szCs w:val="26"/>
          <w:rtl/>
        </w:rPr>
        <w:t>فصل سوم:</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3-1- مقدمه</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81</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3-2- توصيف د</w:t>
      </w:r>
      <w:r w:rsidR="007F26FE">
        <w:rPr>
          <w:rFonts w:ascii="Times New Roman" w:eastAsia="Calibri" w:hAnsi="Times New Roman" w:cs="B Nazanin" w:hint="cs"/>
          <w:i/>
          <w:sz w:val="26"/>
          <w:szCs w:val="26"/>
          <w:rtl/>
          <w:lang w:bidi="ar-SA"/>
        </w:rPr>
        <w:t>اده‌هاي گردآوري شده</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81</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 xml:space="preserve">3-2-1- بررسي و </w:t>
      </w:r>
      <w:r w:rsidR="007F26FE">
        <w:rPr>
          <w:rFonts w:ascii="Times New Roman" w:eastAsia="Calibri" w:hAnsi="Times New Roman" w:cs="B Nazanin" w:hint="cs"/>
          <w:i/>
          <w:sz w:val="26"/>
          <w:szCs w:val="26"/>
          <w:rtl/>
          <w:lang w:bidi="ar-SA"/>
        </w:rPr>
        <w:t>توصيف ويژگي‌هاي فردي پاسخگويان</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82</w:t>
      </w:r>
    </w:p>
    <w:p w:rsidR="000E5EDE" w:rsidRPr="006D5843" w:rsidRDefault="000E5EDE" w:rsidP="006D5843">
      <w:pPr>
        <w:tabs>
          <w:tab w:val="left" w:leader="dot" w:pos="8448"/>
        </w:tabs>
        <w:spacing w:after="0" w:line="264" w:lineRule="auto"/>
        <w:jc w:val="both"/>
        <w:rPr>
          <w:rFonts w:ascii="Times New Roman" w:eastAsia="Calibri" w:hAnsi="Times New Roman" w:cs="B Nazanin"/>
          <w:i/>
          <w:w w:val="99"/>
          <w:sz w:val="26"/>
          <w:szCs w:val="26"/>
          <w:rtl/>
          <w:lang w:bidi="ar-SA"/>
        </w:rPr>
      </w:pPr>
      <w:r w:rsidRPr="006D5843">
        <w:rPr>
          <w:rFonts w:ascii="Times New Roman" w:eastAsia="Calibri" w:hAnsi="Times New Roman" w:cs="B Nazanin" w:hint="cs"/>
          <w:i/>
          <w:w w:val="99"/>
          <w:sz w:val="26"/>
          <w:szCs w:val="26"/>
          <w:rtl/>
          <w:lang w:bidi="ar-SA"/>
        </w:rPr>
        <w:t>3-2-2- بررسي و توصيف ميزان آگاهي و نوع نگرش پاسخگويان درخصوص سياست‌هاي جمعيتي</w:t>
      </w:r>
      <w:r w:rsidR="006D5843">
        <w:rPr>
          <w:rFonts w:ascii="Times New Roman" w:eastAsia="Calibri" w:hAnsi="Times New Roman" w:cs="B Nazanin" w:hint="cs"/>
          <w:i/>
          <w:w w:val="99"/>
          <w:sz w:val="26"/>
          <w:szCs w:val="26"/>
          <w:rtl/>
          <w:lang w:bidi="ar-SA"/>
        </w:rPr>
        <w:t xml:space="preserve"> </w:t>
      </w:r>
      <w:r w:rsidRPr="006D5843">
        <w:rPr>
          <w:rFonts w:ascii="Times New Roman" w:eastAsia="Calibri" w:hAnsi="Times New Roman" w:cs="B Nazanin" w:hint="cs"/>
          <w:i/>
          <w:w w:val="99"/>
          <w:sz w:val="26"/>
          <w:szCs w:val="26"/>
          <w:rtl/>
          <w:lang w:bidi="ar-SA"/>
        </w:rPr>
        <w:t>کشور</w:t>
      </w:r>
      <w:r w:rsidR="007F26FE" w:rsidRPr="006D5843">
        <w:rPr>
          <w:rFonts w:ascii="Times New Roman" w:eastAsia="Calibri" w:hAnsi="Times New Roman" w:cs="B Nazanin" w:hint="cs"/>
          <w:i/>
          <w:w w:val="99"/>
          <w:sz w:val="26"/>
          <w:szCs w:val="26"/>
          <w:rtl/>
          <w:lang w:bidi="ar-SA"/>
        </w:rPr>
        <w:tab/>
      </w:r>
      <w:r w:rsidR="006D5843">
        <w:rPr>
          <w:rFonts w:ascii="Times New Roman" w:eastAsia="Calibri" w:hAnsi="Times New Roman" w:cs="B Nazanin" w:hint="cs"/>
          <w:i/>
          <w:w w:val="99"/>
          <w:sz w:val="26"/>
          <w:szCs w:val="26"/>
          <w:rtl/>
          <w:lang w:bidi="ar-SA"/>
        </w:rPr>
        <w:t>88</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3-2-2- بررسي و توصيف ميزان تمايل و نگرش زوج‌هاي جوان به فرزندآوري</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105</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3-3- تحليل</w:t>
      </w:r>
      <w:r w:rsidR="007F26FE">
        <w:rPr>
          <w:rFonts w:ascii="Times New Roman" w:eastAsia="Calibri" w:hAnsi="Times New Roman" w:cs="B Nazanin" w:hint="cs"/>
          <w:i/>
          <w:sz w:val="26"/>
          <w:szCs w:val="26"/>
          <w:rtl/>
          <w:lang w:bidi="ar-SA"/>
        </w:rPr>
        <w:t xml:space="preserve"> استنباطی و آزمون فرض‌هاي آماري</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115</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3-3-1- آزمون فرض در خصوص ميزان آگاهي پاس</w:t>
      </w:r>
      <w:r w:rsidR="007F26FE">
        <w:rPr>
          <w:rFonts w:ascii="Times New Roman" w:eastAsia="Calibri" w:hAnsi="Times New Roman" w:cs="B Nazanin" w:hint="cs"/>
          <w:i/>
          <w:sz w:val="26"/>
          <w:szCs w:val="26"/>
          <w:rtl/>
          <w:lang w:bidi="ar-SA"/>
        </w:rPr>
        <w:t>خگويان از سياست‌هاي جمعيتي کشور</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116</w:t>
      </w:r>
    </w:p>
    <w:p w:rsidR="000E5EDE" w:rsidRPr="007F26FE" w:rsidRDefault="000E5EDE" w:rsidP="006D5843">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3-3-2- آزمون فرض در ارتباط بين ميزان آگاهي پاسخگويان از سياست‌هاي جمعيتي کشور و تمايل به فرزندآوري آنان</w:t>
      </w:r>
      <w:r w:rsidR="007F26FE">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117</w:t>
      </w:r>
    </w:p>
    <w:p w:rsidR="000E5EDE" w:rsidRPr="007F26FE" w:rsidRDefault="000E5EDE"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 xml:space="preserve">3-3-3- آزمون فرض در خصوص ميزان </w:t>
      </w:r>
      <w:r w:rsidR="007F26FE">
        <w:rPr>
          <w:rFonts w:ascii="Times New Roman" w:eastAsia="Calibri" w:hAnsi="Times New Roman" w:cs="B Nazanin" w:hint="cs"/>
          <w:i/>
          <w:sz w:val="26"/>
          <w:szCs w:val="26"/>
          <w:rtl/>
          <w:lang w:bidi="ar-SA"/>
        </w:rPr>
        <w:t>تمایل زوج‌های جوان به فرزندآوری</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120</w:t>
      </w:r>
    </w:p>
    <w:p w:rsidR="000E5EDE" w:rsidRDefault="000E5EDE"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 xml:space="preserve">3-3-3- آزمون فرض در خصوص ميزان </w:t>
      </w:r>
      <w:r w:rsidR="007F26FE">
        <w:rPr>
          <w:rFonts w:ascii="Times New Roman" w:eastAsia="Calibri" w:hAnsi="Times New Roman" w:cs="B Nazanin" w:hint="cs"/>
          <w:i/>
          <w:sz w:val="26"/>
          <w:szCs w:val="26"/>
          <w:rtl/>
          <w:lang w:bidi="ar-SA"/>
        </w:rPr>
        <w:t>تمایل زوج‌های جوان به فرزندآوری</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121</w:t>
      </w:r>
    </w:p>
    <w:p w:rsidR="007F26FE" w:rsidRDefault="007F26FE" w:rsidP="007F26FE">
      <w:pPr>
        <w:tabs>
          <w:tab w:val="left" w:leader="dot" w:pos="8448"/>
        </w:tabs>
        <w:spacing w:after="0" w:line="264" w:lineRule="auto"/>
        <w:jc w:val="both"/>
        <w:rPr>
          <w:rFonts w:ascii="Times New Roman" w:eastAsia="Calibri" w:hAnsi="Times New Roman" w:cs="B Nazanin"/>
          <w:i/>
          <w:sz w:val="26"/>
          <w:szCs w:val="26"/>
          <w:rtl/>
          <w:lang w:bidi="ar-SA"/>
        </w:rPr>
      </w:pPr>
    </w:p>
    <w:p w:rsidR="007F26FE" w:rsidRPr="007F26FE" w:rsidRDefault="007F26FE" w:rsidP="007F26FE">
      <w:pPr>
        <w:autoSpaceDE w:val="0"/>
        <w:autoSpaceDN w:val="0"/>
        <w:adjustRightInd w:val="0"/>
        <w:spacing w:after="0" w:line="264" w:lineRule="auto"/>
        <w:jc w:val="both"/>
        <w:rPr>
          <w:rFonts w:ascii="Times New Roman" w:hAnsi="Times New Roman" w:cs="B Nazanin"/>
          <w:b/>
          <w:bCs/>
          <w:i/>
          <w:color w:val="000000" w:themeColor="text1"/>
          <w:sz w:val="26"/>
          <w:szCs w:val="26"/>
          <w:rtl/>
        </w:rPr>
      </w:pPr>
      <w:r w:rsidRPr="007F26FE">
        <w:rPr>
          <w:rFonts w:ascii="Times New Roman" w:hAnsi="Times New Roman" w:cs="B Nazanin" w:hint="cs"/>
          <w:b/>
          <w:bCs/>
          <w:i/>
          <w:color w:val="000000" w:themeColor="text1"/>
          <w:sz w:val="26"/>
          <w:szCs w:val="26"/>
          <w:rtl/>
        </w:rPr>
        <w:t>فصل چهارم:</w:t>
      </w:r>
    </w:p>
    <w:p w:rsidR="00F55050" w:rsidRPr="007F26FE" w:rsidRDefault="00F55050"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4-1- مقدمه</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125</w:t>
      </w:r>
    </w:p>
    <w:p w:rsidR="00F55050" w:rsidRPr="007F26FE" w:rsidRDefault="00F55050"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4-2- سوال‌هاي پژوهش و پاسخ‌هاي</w:t>
      </w:r>
      <w:r w:rsidR="007F26FE">
        <w:rPr>
          <w:rFonts w:ascii="Times New Roman" w:eastAsia="Calibri" w:hAnsi="Times New Roman" w:cs="B Nazanin" w:hint="cs"/>
          <w:i/>
          <w:sz w:val="26"/>
          <w:szCs w:val="26"/>
          <w:rtl/>
          <w:lang w:bidi="ar-SA"/>
        </w:rPr>
        <w:t xml:space="preserve"> حاصل</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126</w:t>
      </w:r>
    </w:p>
    <w:p w:rsidR="00F55050" w:rsidRDefault="00F55050"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4-3- پيشنهادها</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133</w:t>
      </w:r>
    </w:p>
    <w:p w:rsidR="004D52F2" w:rsidRDefault="004D52F2" w:rsidP="007F26FE">
      <w:pPr>
        <w:tabs>
          <w:tab w:val="left" w:leader="dot" w:pos="8448"/>
        </w:tabs>
        <w:spacing w:after="0" w:line="264" w:lineRule="auto"/>
        <w:jc w:val="both"/>
        <w:rPr>
          <w:rFonts w:ascii="Times New Roman" w:eastAsia="Calibri" w:hAnsi="Times New Roman" w:cs="B Nazanin"/>
          <w:i/>
          <w:sz w:val="26"/>
          <w:szCs w:val="26"/>
          <w:rtl/>
          <w:lang w:bidi="ar-SA"/>
        </w:rPr>
      </w:pPr>
    </w:p>
    <w:p w:rsidR="004D52F2" w:rsidRDefault="004D52F2" w:rsidP="007F26FE">
      <w:pPr>
        <w:tabs>
          <w:tab w:val="left" w:leader="dot" w:pos="8448"/>
        </w:tabs>
        <w:spacing w:after="0" w:line="264" w:lineRule="auto"/>
        <w:jc w:val="both"/>
        <w:rPr>
          <w:rFonts w:ascii="Times New Roman" w:eastAsia="Calibri" w:hAnsi="Times New Roman" w:cs="B Nazanin"/>
          <w:i/>
          <w:sz w:val="26"/>
          <w:szCs w:val="26"/>
          <w:rtl/>
          <w:lang w:bidi="ar-SA"/>
        </w:rPr>
      </w:pPr>
      <w:r>
        <w:rPr>
          <w:rFonts w:ascii="Times New Roman" w:eastAsia="Calibri" w:hAnsi="Times New Roman" w:cs="B Nazanin" w:hint="cs"/>
          <w:i/>
          <w:sz w:val="26"/>
          <w:szCs w:val="26"/>
          <w:rtl/>
          <w:lang w:bidi="ar-SA"/>
        </w:rPr>
        <w:t>منابع</w:t>
      </w:r>
      <w:r>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141</w:t>
      </w:r>
    </w:p>
    <w:p w:rsidR="004D52F2" w:rsidRPr="007F26FE" w:rsidRDefault="004D52F2" w:rsidP="007F26FE">
      <w:pPr>
        <w:tabs>
          <w:tab w:val="left" w:leader="dot" w:pos="8448"/>
        </w:tabs>
        <w:spacing w:after="0" w:line="264" w:lineRule="auto"/>
        <w:jc w:val="both"/>
        <w:rPr>
          <w:rFonts w:ascii="Times New Roman" w:eastAsia="Calibri" w:hAnsi="Times New Roman" w:cs="B Nazanin"/>
          <w:i/>
          <w:sz w:val="26"/>
          <w:szCs w:val="26"/>
          <w:rtl/>
          <w:lang w:bidi="ar-SA"/>
        </w:rPr>
      </w:pPr>
      <w:r>
        <w:rPr>
          <w:rFonts w:ascii="Times New Roman" w:eastAsia="Calibri" w:hAnsi="Times New Roman" w:cs="B Nazanin" w:hint="cs"/>
          <w:i/>
          <w:sz w:val="26"/>
          <w:szCs w:val="26"/>
          <w:rtl/>
          <w:lang w:bidi="ar-SA"/>
        </w:rPr>
        <w:t>ضمیمه</w:t>
      </w:r>
      <w:r>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145</w:t>
      </w:r>
    </w:p>
    <w:p w:rsidR="002D7812" w:rsidRPr="00963588" w:rsidRDefault="002D7812" w:rsidP="00963588">
      <w:pPr>
        <w:spacing w:after="0" w:line="264" w:lineRule="auto"/>
        <w:jc w:val="both"/>
        <w:rPr>
          <w:rFonts w:ascii="Times New Roman" w:hAnsi="Times New Roman" w:cs="B Nazanin"/>
          <w:sz w:val="26"/>
          <w:szCs w:val="26"/>
          <w:rtl/>
        </w:rPr>
      </w:pPr>
    </w:p>
    <w:p w:rsidR="002D7812" w:rsidRPr="00963588" w:rsidRDefault="002D7812" w:rsidP="00963588">
      <w:pPr>
        <w:bidi w:val="0"/>
        <w:spacing w:line="264" w:lineRule="auto"/>
        <w:jc w:val="both"/>
        <w:rPr>
          <w:rFonts w:ascii="Times New Roman" w:hAnsi="Times New Roman" w:cs="B Nazanin"/>
          <w:sz w:val="26"/>
          <w:szCs w:val="26"/>
          <w:rtl/>
        </w:rPr>
      </w:pPr>
      <w:r w:rsidRPr="00963588">
        <w:rPr>
          <w:rFonts w:ascii="Times New Roman" w:hAnsi="Times New Roman" w:cs="B Nazanin"/>
          <w:sz w:val="26"/>
          <w:szCs w:val="26"/>
          <w:rtl/>
        </w:rPr>
        <w:br w:type="page"/>
      </w:r>
    </w:p>
    <w:p w:rsidR="007F26FE" w:rsidRPr="007F26FE" w:rsidRDefault="007F26FE" w:rsidP="007F26FE">
      <w:pPr>
        <w:pStyle w:val="a"/>
        <w:tabs>
          <w:tab w:val="left" w:leader="dot" w:pos="8505"/>
        </w:tabs>
        <w:bidi/>
        <w:spacing w:after="0" w:line="264" w:lineRule="auto"/>
        <w:jc w:val="center"/>
        <w:rPr>
          <w:rFonts w:ascii="Times New Roman" w:hAnsi="Times New Roman" w:cs="B Nazanin"/>
          <w:sz w:val="26"/>
          <w:szCs w:val="26"/>
          <w:rtl/>
        </w:rPr>
      </w:pPr>
      <w:r w:rsidRPr="007F26FE">
        <w:rPr>
          <w:rFonts w:ascii="Times New Roman" w:hAnsi="Times New Roman" w:cs="B Nazanin" w:hint="cs"/>
          <w:sz w:val="26"/>
          <w:szCs w:val="26"/>
          <w:rtl/>
        </w:rPr>
        <w:lastRenderedPageBreak/>
        <w:t xml:space="preserve">فهرست </w:t>
      </w:r>
      <w:r>
        <w:rPr>
          <w:rFonts w:ascii="Times New Roman" w:hAnsi="Times New Roman" w:cs="B Nazanin" w:hint="cs"/>
          <w:sz w:val="26"/>
          <w:szCs w:val="26"/>
          <w:rtl/>
        </w:rPr>
        <w:t>جداول</w:t>
      </w:r>
    </w:p>
    <w:p w:rsidR="007F26FE" w:rsidRPr="007F26FE" w:rsidRDefault="007F26FE" w:rsidP="007F26FE">
      <w:pPr>
        <w:pStyle w:val="1-1-"/>
        <w:numPr>
          <w:ilvl w:val="0"/>
          <w:numId w:val="0"/>
        </w:numPr>
        <w:tabs>
          <w:tab w:val="left" w:pos="7881"/>
        </w:tabs>
        <w:spacing w:after="0" w:line="264" w:lineRule="auto"/>
        <w:jc w:val="both"/>
        <w:rPr>
          <w:rFonts w:ascii="Times New Roman" w:hAnsi="Times New Roman" w:cs="B Nazanin"/>
          <w:b/>
          <w:bCs/>
          <w:sz w:val="26"/>
          <w:szCs w:val="26"/>
          <w:rtl/>
        </w:rPr>
      </w:pPr>
      <w:r w:rsidRPr="007F26FE">
        <w:rPr>
          <w:rFonts w:ascii="Times New Roman" w:hAnsi="Times New Roman" w:cs="B Nazanin" w:hint="cs"/>
          <w:b/>
          <w:bCs/>
          <w:sz w:val="26"/>
          <w:szCs w:val="26"/>
          <w:rtl/>
        </w:rPr>
        <w:t>عنوان</w:t>
      </w:r>
      <w:r w:rsidRPr="007F26FE">
        <w:rPr>
          <w:rFonts w:ascii="Times New Roman" w:hAnsi="Times New Roman" w:cs="B Nazanin" w:hint="cs"/>
          <w:b/>
          <w:bCs/>
          <w:sz w:val="26"/>
          <w:szCs w:val="26"/>
          <w:rtl/>
        </w:rPr>
        <w:tab/>
        <w:t>شماره صفحه</w:t>
      </w:r>
    </w:p>
    <w:p w:rsidR="007F26FE" w:rsidRDefault="007F26FE" w:rsidP="00963588">
      <w:pPr>
        <w:spacing w:after="0" w:line="264" w:lineRule="auto"/>
        <w:jc w:val="both"/>
        <w:rPr>
          <w:rFonts w:ascii="Times New Roman" w:hAnsi="Times New Roman" w:cs="B Nazanin"/>
          <w:i/>
          <w:sz w:val="26"/>
          <w:szCs w:val="26"/>
          <w:rtl/>
        </w:rPr>
      </w:pPr>
    </w:p>
    <w:p w:rsidR="002D7812" w:rsidRPr="00937D92" w:rsidRDefault="007F26FE" w:rsidP="00937D92">
      <w:pPr>
        <w:autoSpaceDE w:val="0"/>
        <w:autoSpaceDN w:val="0"/>
        <w:adjustRightInd w:val="0"/>
        <w:spacing w:after="0" w:line="264" w:lineRule="auto"/>
        <w:jc w:val="both"/>
        <w:rPr>
          <w:rFonts w:ascii="Times New Roman" w:eastAsia="Calibri" w:hAnsi="Times New Roman" w:cs="B Nazanin"/>
          <w:b/>
          <w:bCs/>
          <w:sz w:val="26"/>
          <w:szCs w:val="26"/>
          <w:rtl/>
          <w:lang w:bidi="ar-SA"/>
        </w:rPr>
      </w:pPr>
      <w:r w:rsidRPr="00937D92">
        <w:rPr>
          <w:rFonts w:ascii="Times New Roman" w:eastAsia="Calibri" w:hAnsi="Times New Roman" w:cs="B Nazanin" w:hint="cs"/>
          <w:b/>
          <w:bCs/>
          <w:sz w:val="26"/>
          <w:szCs w:val="26"/>
          <w:rtl/>
          <w:lang w:bidi="ar-SA"/>
        </w:rPr>
        <w:t>فصل اول:</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w:t>
      </w:r>
      <w:r w:rsidR="007F26FE" w:rsidRPr="007F26FE">
        <w:rPr>
          <w:rFonts w:ascii="Times New Roman" w:eastAsia="Calibri" w:hAnsi="Times New Roman" w:cs="B Nazanin" w:hint="cs"/>
          <w:i/>
          <w:sz w:val="26"/>
          <w:szCs w:val="26"/>
          <w:rtl/>
          <w:lang w:bidi="ar-SA"/>
        </w:rPr>
        <w:t xml:space="preserve"> </w:t>
      </w:r>
      <w:r w:rsidRPr="007F26FE">
        <w:rPr>
          <w:rFonts w:ascii="Times New Roman" w:eastAsia="Calibri" w:hAnsi="Times New Roman" w:cs="B Nazanin" w:hint="cs"/>
          <w:i/>
          <w:sz w:val="26"/>
          <w:szCs w:val="26"/>
          <w:rtl/>
          <w:lang w:bidi="ar-SA"/>
        </w:rPr>
        <w:t>1-1: توزيع واحدهاي نمونه بين شهرستان‌ها به تفکيک شهري و روستايي</w:t>
      </w:r>
      <w:r w:rsidR="007F26FE">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39</w:t>
      </w:r>
    </w:p>
    <w:p w:rsidR="007F26FE" w:rsidRDefault="007F26FE" w:rsidP="00963588">
      <w:pPr>
        <w:autoSpaceDE w:val="0"/>
        <w:autoSpaceDN w:val="0"/>
        <w:adjustRightInd w:val="0"/>
        <w:spacing w:after="0" w:line="264" w:lineRule="auto"/>
        <w:jc w:val="both"/>
        <w:rPr>
          <w:rFonts w:ascii="Times New Roman" w:eastAsia="Calibri" w:hAnsi="Times New Roman" w:cs="B Nazanin"/>
          <w:i/>
          <w:color w:val="000000" w:themeColor="text1"/>
          <w:sz w:val="26"/>
          <w:szCs w:val="26"/>
          <w:rtl/>
        </w:rPr>
      </w:pPr>
    </w:p>
    <w:p w:rsidR="007F26FE" w:rsidRPr="00937D92" w:rsidRDefault="007F26FE" w:rsidP="00963588">
      <w:pPr>
        <w:autoSpaceDE w:val="0"/>
        <w:autoSpaceDN w:val="0"/>
        <w:adjustRightInd w:val="0"/>
        <w:spacing w:after="0" w:line="264" w:lineRule="auto"/>
        <w:jc w:val="both"/>
        <w:rPr>
          <w:rFonts w:ascii="Times New Roman" w:eastAsia="Calibri" w:hAnsi="Times New Roman" w:cs="B Nazanin"/>
          <w:b/>
          <w:bCs/>
          <w:sz w:val="26"/>
          <w:szCs w:val="26"/>
          <w:rtl/>
          <w:lang w:bidi="ar-SA"/>
        </w:rPr>
      </w:pPr>
      <w:r w:rsidRPr="00937D92">
        <w:rPr>
          <w:rFonts w:ascii="Times New Roman" w:eastAsia="Calibri" w:hAnsi="Times New Roman" w:cs="B Nazanin" w:hint="cs"/>
          <w:b/>
          <w:bCs/>
          <w:sz w:val="26"/>
          <w:szCs w:val="26"/>
          <w:rtl/>
          <w:lang w:bidi="ar-SA"/>
        </w:rPr>
        <w:t>فصل دوم:</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w:t>
      </w:r>
      <w:r w:rsidR="004D27E8">
        <w:rPr>
          <w:rFonts w:ascii="Times New Roman" w:eastAsia="Calibri" w:hAnsi="Times New Roman" w:cs="B Nazanin" w:hint="cs"/>
          <w:i/>
          <w:sz w:val="26"/>
          <w:szCs w:val="26"/>
          <w:rtl/>
          <w:lang w:bidi="ar-SA"/>
        </w:rPr>
        <w:t xml:space="preserve"> شماره </w:t>
      </w:r>
      <w:r w:rsidRPr="007F26FE">
        <w:rPr>
          <w:rFonts w:ascii="Times New Roman" w:eastAsia="Calibri" w:hAnsi="Times New Roman" w:cs="B Nazanin" w:hint="cs"/>
          <w:i/>
          <w:sz w:val="26"/>
          <w:szCs w:val="26"/>
          <w:rtl/>
          <w:lang w:bidi="ar-SA"/>
        </w:rPr>
        <w:t>2-1: میزان کمک هزینه معیشتی پرداختی دولت به خانوارها متناسب با معکوس جمعیت خانوار</w:t>
      </w:r>
      <w:r w:rsidR="00937D92">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72</w:t>
      </w:r>
    </w:p>
    <w:p w:rsidR="002D7812" w:rsidRPr="00963588" w:rsidRDefault="002D7812" w:rsidP="00963588">
      <w:pPr>
        <w:spacing w:after="0" w:line="264" w:lineRule="auto"/>
        <w:jc w:val="both"/>
        <w:rPr>
          <w:rFonts w:ascii="Times New Roman" w:hAnsi="Times New Roman" w:cs="B Nazanin"/>
          <w:sz w:val="26"/>
          <w:szCs w:val="26"/>
          <w:rtl/>
        </w:rPr>
      </w:pPr>
    </w:p>
    <w:p w:rsidR="007F26FE" w:rsidRPr="00937D92" w:rsidRDefault="007F26FE" w:rsidP="00937D92">
      <w:pPr>
        <w:autoSpaceDE w:val="0"/>
        <w:autoSpaceDN w:val="0"/>
        <w:adjustRightInd w:val="0"/>
        <w:spacing w:after="0" w:line="264" w:lineRule="auto"/>
        <w:jc w:val="both"/>
        <w:rPr>
          <w:rFonts w:ascii="Times New Roman" w:eastAsia="Calibri" w:hAnsi="Times New Roman" w:cs="B Nazanin"/>
          <w:b/>
          <w:bCs/>
          <w:sz w:val="26"/>
          <w:szCs w:val="26"/>
          <w:rtl/>
          <w:lang w:bidi="ar-SA"/>
        </w:rPr>
      </w:pPr>
      <w:r w:rsidRPr="00937D92">
        <w:rPr>
          <w:rFonts w:ascii="Times New Roman" w:eastAsia="Calibri" w:hAnsi="Times New Roman" w:cs="B Nazanin" w:hint="cs"/>
          <w:b/>
          <w:bCs/>
          <w:sz w:val="26"/>
          <w:szCs w:val="26"/>
          <w:rtl/>
          <w:lang w:bidi="ar-SA"/>
        </w:rPr>
        <w:t>فصل سوم:</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جدول شماره 3-1: جدول فراواني توزيع پاسخگويان به تفکيک جنسيت</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82</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 xml:space="preserve">جدول </w:t>
      </w:r>
      <w:r w:rsidR="00937D92">
        <w:rPr>
          <w:rFonts w:ascii="Times New Roman" w:eastAsia="Calibri" w:hAnsi="Times New Roman" w:cs="B Nazanin" w:hint="cs"/>
          <w:i/>
          <w:sz w:val="26"/>
          <w:szCs w:val="26"/>
          <w:rtl/>
          <w:lang w:bidi="ar-SA"/>
        </w:rPr>
        <w:t xml:space="preserve">شماره </w:t>
      </w:r>
      <w:r w:rsidRPr="007F26FE">
        <w:rPr>
          <w:rFonts w:ascii="Times New Roman" w:eastAsia="Calibri" w:hAnsi="Times New Roman" w:cs="B Nazanin" w:hint="cs"/>
          <w:i/>
          <w:sz w:val="26"/>
          <w:szCs w:val="26"/>
          <w:rtl/>
          <w:lang w:bidi="ar-SA"/>
        </w:rPr>
        <w:t>3-2: جدول فراواني توزيع پاسخگويان به تفکيک ميزان تحصيلات</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83</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3-3: اطلاعات توصيفي سن پاسخگويان</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85</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3-4: اطلاعات توصيفي سنوات عقد و ازدواج پاسخگويان</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86</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3-5: جدول توزيع فراواني درآمد ماهيانه خانوار پاسخگويان</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87</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3-6: جدول توزيع فراواني وضعيت شغلي پاسخگويان به تفکيک جنسيت</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88</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3-7: جدول توزيع فراواني پاسخ‌ها به سوال" به نظر شما جمعيت کنوني کشور جمهوري اسلامي ايران چقدر است؟"</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89</w:t>
      </w:r>
    </w:p>
    <w:p w:rsidR="002D7812" w:rsidRPr="007F26FE" w:rsidRDefault="002D7812" w:rsidP="007F26FE">
      <w:pPr>
        <w:tabs>
          <w:tab w:val="left" w:leader="dot" w:pos="8448"/>
        </w:tabs>
        <w:spacing w:after="0" w:line="264" w:lineRule="auto"/>
        <w:jc w:val="both"/>
        <w:rPr>
          <w:rFonts w:ascii="Times New Roman" w:eastAsia="Calibri" w:hAnsi="Times New Roman" w:cs="B Nazanin"/>
          <w:i/>
          <w:w w:val="97"/>
          <w:sz w:val="26"/>
          <w:szCs w:val="26"/>
          <w:rtl/>
          <w:lang w:bidi="ar-SA"/>
        </w:rPr>
      </w:pPr>
      <w:r w:rsidRPr="007F26FE">
        <w:rPr>
          <w:rFonts w:ascii="Times New Roman" w:eastAsia="Calibri" w:hAnsi="Times New Roman" w:cs="B Nazanin" w:hint="cs"/>
          <w:i/>
          <w:w w:val="97"/>
          <w:sz w:val="26"/>
          <w:szCs w:val="26"/>
          <w:rtl/>
          <w:lang w:bidi="ar-SA"/>
        </w:rPr>
        <w:t>جدول ‌شماره 3-8: جدول توزيع فراواني نگرش زوج‌هاي جوان به تناسب بين منابع و امکانات و جمعيت کشور</w:t>
      </w:r>
      <w:r w:rsidR="007F26FE" w:rsidRPr="007F26FE">
        <w:rPr>
          <w:rFonts w:ascii="Times New Roman" w:eastAsia="Calibri" w:hAnsi="Times New Roman" w:cs="B Nazanin" w:hint="cs"/>
          <w:i/>
          <w:w w:val="97"/>
          <w:sz w:val="26"/>
          <w:szCs w:val="26"/>
          <w:rtl/>
          <w:lang w:bidi="ar-SA"/>
        </w:rPr>
        <w:tab/>
      </w:r>
      <w:r w:rsidR="00DC0130">
        <w:rPr>
          <w:rFonts w:ascii="Times New Roman" w:eastAsia="Calibri" w:hAnsi="Times New Roman" w:cs="B Nazanin" w:hint="cs"/>
          <w:i/>
          <w:w w:val="97"/>
          <w:sz w:val="26"/>
          <w:szCs w:val="26"/>
          <w:rtl/>
          <w:lang w:bidi="ar-SA"/>
        </w:rPr>
        <w:t>90</w:t>
      </w:r>
    </w:p>
    <w:p w:rsidR="002D7812" w:rsidRPr="007F26FE" w:rsidRDefault="002D7812" w:rsidP="007F26FE">
      <w:pPr>
        <w:tabs>
          <w:tab w:val="left" w:leader="dot" w:pos="8448"/>
        </w:tabs>
        <w:spacing w:after="0" w:line="264" w:lineRule="auto"/>
        <w:jc w:val="both"/>
        <w:rPr>
          <w:rFonts w:ascii="Times New Roman" w:eastAsia="Calibri" w:hAnsi="Times New Roman" w:cs="B Nazanin"/>
          <w:i/>
          <w:w w:val="99"/>
          <w:sz w:val="26"/>
          <w:szCs w:val="26"/>
          <w:rtl/>
          <w:lang w:bidi="ar-SA"/>
        </w:rPr>
      </w:pPr>
      <w:r w:rsidRPr="007F26FE">
        <w:rPr>
          <w:rFonts w:ascii="Times New Roman" w:eastAsia="Calibri" w:hAnsi="Times New Roman" w:cs="B Nazanin" w:hint="cs"/>
          <w:i/>
          <w:w w:val="99"/>
          <w:sz w:val="26"/>
          <w:szCs w:val="26"/>
          <w:rtl/>
          <w:lang w:bidi="ar-SA"/>
        </w:rPr>
        <w:t>جدول ‌شماره 3-9: جدول توزيع فراواني نگرش زوج‌هاي جوان به بايستگي تحولات جمعيتي کشور در آينده</w:t>
      </w:r>
      <w:r w:rsidR="007F26FE" w:rsidRPr="007F26FE">
        <w:rPr>
          <w:rFonts w:ascii="Times New Roman" w:eastAsia="Calibri" w:hAnsi="Times New Roman" w:cs="B Nazanin" w:hint="cs"/>
          <w:i/>
          <w:w w:val="99"/>
          <w:sz w:val="26"/>
          <w:szCs w:val="26"/>
          <w:rtl/>
          <w:lang w:bidi="ar-SA"/>
        </w:rPr>
        <w:tab/>
      </w:r>
      <w:r w:rsidR="00DC0130">
        <w:rPr>
          <w:rFonts w:ascii="Times New Roman" w:eastAsia="Calibri" w:hAnsi="Times New Roman" w:cs="B Nazanin" w:hint="cs"/>
          <w:i/>
          <w:w w:val="99"/>
          <w:sz w:val="26"/>
          <w:szCs w:val="26"/>
          <w:rtl/>
          <w:lang w:bidi="ar-SA"/>
        </w:rPr>
        <w:t>91</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3-10: جدول توزيع فراواني نگرش زوج‌هاي جوان به بايستگي تحولات جمعيتي استان چهارمحال و بختياري در آينده</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91</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3-11: جدول توزيع فراواني توام نگرش زوج‌هاي جوان به بايستگي تحولات جمعيتي کشور و استان چهارمحال و بختياري در آينده</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92</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3-12: جدول توزيع نگرش پاسخگويان به سياست جمعيتي فعلي جمهوري اسلامي ايران</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93</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3-13: جدول توزيع ميزان آگاهي پاسخگويان از نظر و تمايل امام خامنه‌اي رهبر معظم جمهوري اسلامي ايران در خصوص جمعيت آينده کشور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95</w:t>
      </w:r>
    </w:p>
    <w:p w:rsidR="00937D92" w:rsidRDefault="00937D92">
      <w:pPr>
        <w:bidi w:val="0"/>
        <w:rPr>
          <w:rFonts w:ascii="Times New Roman" w:eastAsia="Calibri" w:hAnsi="Times New Roman" w:cs="B Nazanin"/>
          <w:i/>
          <w:sz w:val="26"/>
          <w:szCs w:val="26"/>
          <w:rtl/>
          <w:lang w:bidi="ar-SA"/>
        </w:rPr>
      </w:pPr>
      <w:r>
        <w:rPr>
          <w:rFonts w:ascii="Times New Roman" w:eastAsia="Calibri" w:hAnsi="Times New Roman" w:cs="B Nazanin"/>
          <w:i/>
          <w:sz w:val="26"/>
          <w:szCs w:val="26"/>
          <w:rtl/>
          <w:lang w:bidi="ar-SA"/>
        </w:rPr>
        <w:br w:type="page"/>
      </w:r>
    </w:p>
    <w:p w:rsidR="00937D92" w:rsidRPr="007F26FE" w:rsidRDefault="00937D92" w:rsidP="00937D92">
      <w:pPr>
        <w:pStyle w:val="a"/>
        <w:tabs>
          <w:tab w:val="left" w:leader="dot" w:pos="8505"/>
        </w:tabs>
        <w:bidi/>
        <w:spacing w:after="0" w:line="264" w:lineRule="auto"/>
        <w:jc w:val="center"/>
        <w:rPr>
          <w:rFonts w:ascii="Times New Roman" w:hAnsi="Times New Roman" w:cs="B Nazanin"/>
          <w:sz w:val="26"/>
          <w:szCs w:val="26"/>
          <w:rtl/>
        </w:rPr>
      </w:pPr>
      <w:r w:rsidRPr="007F26FE">
        <w:rPr>
          <w:rFonts w:ascii="Times New Roman" w:hAnsi="Times New Roman" w:cs="B Nazanin" w:hint="cs"/>
          <w:sz w:val="26"/>
          <w:szCs w:val="26"/>
          <w:rtl/>
        </w:rPr>
        <w:lastRenderedPageBreak/>
        <w:t xml:space="preserve">فهرست </w:t>
      </w:r>
      <w:r>
        <w:rPr>
          <w:rFonts w:ascii="Times New Roman" w:hAnsi="Times New Roman" w:cs="B Nazanin" w:hint="cs"/>
          <w:sz w:val="26"/>
          <w:szCs w:val="26"/>
          <w:rtl/>
        </w:rPr>
        <w:t>جداول</w:t>
      </w:r>
    </w:p>
    <w:p w:rsidR="00937D92" w:rsidRPr="007F26FE" w:rsidRDefault="00937D92" w:rsidP="00937D92">
      <w:pPr>
        <w:pStyle w:val="1-1-"/>
        <w:numPr>
          <w:ilvl w:val="0"/>
          <w:numId w:val="0"/>
        </w:numPr>
        <w:tabs>
          <w:tab w:val="left" w:pos="7881"/>
        </w:tabs>
        <w:spacing w:after="0" w:line="264" w:lineRule="auto"/>
        <w:jc w:val="both"/>
        <w:rPr>
          <w:rFonts w:ascii="Times New Roman" w:hAnsi="Times New Roman" w:cs="B Nazanin"/>
          <w:b/>
          <w:bCs/>
          <w:sz w:val="26"/>
          <w:szCs w:val="26"/>
          <w:rtl/>
        </w:rPr>
      </w:pPr>
      <w:r w:rsidRPr="007F26FE">
        <w:rPr>
          <w:rFonts w:ascii="Times New Roman" w:hAnsi="Times New Roman" w:cs="B Nazanin" w:hint="cs"/>
          <w:b/>
          <w:bCs/>
          <w:sz w:val="26"/>
          <w:szCs w:val="26"/>
          <w:rtl/>
        </w:rPr>
        <w:t>عنوان</w:t>
      </w:r>
      <w:r w:rsidRPr="007F26FE">
        <w:rPr>
          <w:rFonts w:ascii="Times New Roman" w:hAnsi="Times New Roman" w:cs="B Nazanin" w:hint="cs"/>
          <w:b/>
          <w:bCs/>
          <w:sz w:val="26"/>
          <w:szCs w:val="26"/>
          <w:rtl/>
        </w:rPr>
        <w:tab/>
        <w:t>شماره صفحه</w:t>
      </w:r>
    </w:p>
    <w:p w:rsidR="00937D92" w:rsidRDefault="00937D92" w:rsidP="00937D92">
      <w:pPr>
        <w:spacing w:after="0" w:line="264" w:lineRule="auto"/>
        <w:jc w:val="both"/>
        <w:rPr>
          <w:rFonts w:ascii="Times New Roman" w:hAnsi="Times New Roman" w:cs="B Nazanin"/>
          <w:i/>
          <w:sz w:val="26"/>
          <w:szCs w:val="26"/>
          <w:rtl/>
        </w:rPr>
      </w:pP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3-14: جدول توزيع نگرش پاسخگويان از نظر و تمايل مجلس شوراي اسلامي در خصوص جمعيت آينده کشور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96</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 xml:space="preserve">جدول ‌شماره 3-15: جدول توزيع نگرش پاسخگويان به نظر و </w:t>
      </w:r>
      <w:r w:rsidR="00DC0130">
        <w:rPr>
          <w:rFonts w:ascii="Times New Roman" w:eastAsia="Calibri" w:hAnsi="Times New Roman" w:cs="B Nazanin" w:hint="cs"/>
          <w:i/>
          <w:sz w:val="26"/>
          <w:szCs w:val="26"/>
          <w:rtl/>
          <w:lang w:bidi="ar-SA"/>
        </w:rPr>
        <w:t>تمايل دولت (آقاي حسن روحاني) در</w:t>
      </w:r>
      <w:r w:rsidRPr="007F26FE">
        <w:rPr>
          <w:rFonts w:ascii="Times New Roman" w:eastAsia="Calibri" w:hAnsi="Times New Roman" w:cs="B Nazanin" w:hint="cs"/>
          <w:i/>
          <w:sz w:val="26"/>
          <w:szCs w:val="26"/>
          <w:rtl/>
          <w:lang w:bidi="ar-SA"/>
        </w:rPr>
        <w:t>خصوص جمعيت آينده کشور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97</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3-16: جدول توزيع فراواني توام ميزان آگاهي زوج‌هاي جوان از ديدگاه رهبري و ديدگاه مجلس در خصوص جمعيت آينده کشور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99</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3-17: جدول توزيع فراواني توام ميزان آگاهي زوج‌هاي جوان از ديدگاه رهبري و ديدگا</w:t>
      </w:r>
      <w:r w:rsidR="007F26FE">
        <w:rPr>
          <w:rFonts w:ascii="Times New Roman" w:eastAsia="Calibri" w:hAnsi="Times New Roman" w:cs="B Nazanin" w:hint="cs"/>
          <w:i/>
          <w:sz w:val="26"/>
          <w:szCs w:val="26"/>
          <w:rtl/>
          <w:lang w:bidi="ar-SA"/>
        </w:rPr>
        <w:t>ه دولت در خصوص جمعيت آينده کشور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99</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3-18: جدول توزيع پاسخ پاسخگويان به سوال" به نظر شما آيا در حال حاضر مشوق يا مشوقهايي براي فرزندآوري خانوارهاي ايراني توسط حاكميت در نظر گرفته شده است؟"</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101</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3-19: جدول توزيع پاسخ پاسخگويان به سوال "شما کدام‌يک از گزينه‌هاي زير را منطبق با واقعيت مي‌دانيد؟"</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102</w:t>
      </w:r>
    </w:p>
    <w:p w:rsidR="002D7812" w:rsidRPr="00937D92" w:rsidRDefault="002D7812" w:rsidP="007F26FE">
      <w:pPr>
        <w:tabs>
          <w:tab w:val="left" w:leader="dot" w:pos="8448"/>
        </w:tabs>
        <w:spacing w:after="0" w:line="264" w:lineRule="auto"/>
        <w:jc w:val="both"/>
        <w:rPr>
          <w:rFonts w:ascii="Times New Roman" w:eastAsia="Calibri" w:hAnsi="Times New Roman" w:cs="B Nazanin"/>
          <w:i/>
          <w:w w:val="97"/>
          <w:sz w:val="26"/>
          <w:szCs w:val="26"/>
          <w:rtl/>
          <w:lang w:bidi="ar-SA"/>
        </w:rPr>
      </w:pPr>
      <w:r w:rsidRPr="00937D92">
        <w:rPr>
          <w:rFonts w:ascii="Times New Roman" w:eastAsia="Calibri" w:hAnsi="Times New Roman" w:cs="B Nazanin" w:hint="cs"/>
          <w:i/>
          <w:w w:val="97"/>
          <w:sz w:val="26"/>
          <w:szCs w:val="26"/>
          <w:rtl/>
          <w:lang w:bidi="ar-SA"/>
        </w:rPr>
        <w:t>جدول شماره 3-20: جدول توزيع پاسخ پاسخگويان به سوال"شما با کدام‌يک از گزينه‌هاي زير موافق هستيد؟"</w:t>
      </w:r>
      <w:r w:rsidR="007F26FE" w:rsidRPr="00937D92">
        <w:rPr>
          <w:rFonts w:ascii="Times New Roman" w:eastAsia="Calibri" w:hAnsi="Times New Roman" w:cs="B Nazanin" w:hint="cs"/>
          <w:i/>
          <w:w w:val="97"/>
          <w:sz w:val="26"/>
          <w:szCs w:val="26"/>
          <w:rtl/>
          <w:lang w:bidi="ar-SA"/>
        </w:rPr>
        <w:tab/>
      </w:r>
      <w:r w:rsidR="00DC0130">
        <w:rPr>
          <w:rFonts w:ascii="Times New Roman" w:eastAsia="Calibri" w:hAnsi="Times New Roman" w:cs="B Nazanin" w:hint="cs"/>
          <w:i/>
          <w:w w:val="97"/>
          <w:sz w:val="26"/>
          <w:szCs w:val="26"/>
          <w:rtl/>
          <w:lang w:bidi="ar-SA"/>
        </w:rPr>
        <w:t>103</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3-21: جدول توزيع ميزان آگاهي زوج‌هاي جوان از سياست‌هاي جمعيتي ک</w:t>
      </w:r>
      <w:r w:rsidR="007F26FE">
        <w:rPr>
          <w:rFonts w:ascii="Times New Roman" w:eastAsia="Calibri" w:hAnsi="Times New Roman" w:cs="B Nazanin" w:hint="cs"/>
          <w:i/>
          <w:sz w:val="26"/>
          <w:szCs w:val="26"/>
          <w:rtl/>
          <w:lang w:bidi="ar-SA"/>
        </w:rPr>
        <w:t>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104</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3-22: جدول توزيع پاسخگويان از نظر تعداد فرزند در زمان پاسخويي به پرسشنامه</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106</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جدول شماره 3-23: جدول توزيع پاسخگويان از نظر تعداد فرزند مطلوب آنها در طول زندگي مشترک</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107</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lang w:bidi="ar-SA"/>
        </w:rPr>
      </w:pPr>
      <w:r w:rsidRPr="007F26FE">
        <w:rPr>
          <w:rFonts w:ascii="Times New Roman" w:eastAsia="Calibri" w:hAnsi="Times New Roman" w:cs="B Nazanin" w:hint="cs"/>
          <w:i/>
          <w:sz w:val="26"/>
          <w:szCs w:val="26"/>
          <w:rtl/>
          <w:lang w:bidi="ar-SA"/>
        </w:rPr>
        <w:t>جدول شماره 3-24: جدول توزيع توام پاسخگويان از نظر تعداد فرزند کنوني و تعداد فرزند مطلوب آنها در طول زندگي مشترک</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107</w:t>
      </w:r>
    </w:p>
    <w:p w:rsidR="002D7812" w:rsidRPr="00937D92" w:rsidRDefault="002D7812" w:rsidP="00937D92">
      <w:pPr>
        <w:tabs>
          <w:tab w:val="left" w:leader="dot" w:pos="8448"/>
        </w:tabs>
        <w:spacing w:after="0" w:line="264" w:lineRule="auto"/>
        <w:jc w:val="both"/>
        <w:rPr>
          <w:rFonts w:ascii="Times New Roman" w:eastAsia="Calibri" w:hAnsi="Times New Roman" w:cs="B Nazanin"/>
          <w:i/>
          <w:w w:val="95"/>
          <w:sz w:val="26"/>
          <w:szCs w:val="26"/>
          <w:rtl/>
          <w:lang w:bidi="ar-SA"/>
        </w:rPr>
      </w:pPr>
      <w:r w:rsidRPr="00937D92">
        <w:rPr>
          <w:rFonts w:ascii="Times New Roman" w:eastAsia="Calibri" w:hAnsi="Times New Roman" w:cs="B Nazanin" w:hint="cs"/>
          <w:i/>
          <w:w w:val="95"/>
          <w:sz w:val="26"/>
          <w:szCs w:val="26"/>
          <w:rtl/>
          <w:lang w:bidi="ar-SA"/>
        </w:rPr>
        <w:t>جدول شماره 3-25: جدول توزيع پاسخ پاسخگويان به سوال"آيا شما در حال حاضر تمايل به فرزندآوري داريد؟"</w:t>
      </w:r>
      <w:r w:rsidR="007F26FE" w:rsidRPr="00937D92">
        <w:rPr>
          <w:rFonts w:ascii="Times New Roman" w:eastAsia="Calibri" w:hAnsi="Times New Roman" w:cs="B Nazanin" w:hint="cs"/>
          <w:i/>
          <w:w w:val="95"/>
          <w:sz w:val="26"/>
          <w:szCs w:val="26"/>
          <w:rtl/>
          <w:lang w:bidi="ar-SA"/>
        </w:rPr>
        <w:tab/>
      </w:r>
      <w:r w:rsidR="00DC0130">
        <w:rPr>
          <w:rFonts w:ascii="Times New Roman" w:eastAsia="Calibri" w:hAnsi="Times New Roman" w:cs="B Nazanin" w:hint="cs"/>
          <w:i/>
          <w:w w:val="95"/>
          <w:sz w:val="26"/>
          <w:szCs w:val="26"/>
          <w:rtl/>
          <w:lang w:bidi="ar-SA"/>
        </w:rPr>
        <w:t>110</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3-26: جدول توزيع پاسخ پاسخگويان به سوال "اگر</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در</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حال</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حاضر</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به</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بچه</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دار</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شدن</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تمايل</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نداريد،</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آيا</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ممکن</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است</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در</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آينده</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به</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اين</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کار</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تمايل</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پيدا</w:t>
      </w:r>
      <w:r w:rsidRPr="007F26FE">
        <w:rPr>
          <w:rFonts w:ascii="Times New Roman" w:eastAsia="Calibri" w:hAnsi="Times New Roman" w:cs="B Nazanin"/>
          <w:i/>
          <w:sz w:val="26"/>
          <w:szCs w:val="26"/>
          <w:lang w:bidi="ar-SA"/>
        </w:rPr>
        <w:t xml:space="preserve"> </w:t>
      </w:r>
      <w:r w:rsidRPr="007F26FE">
        <w:rPr>
          <w:rFonts w:ascii="Times New Roman" w:eastAsia="Calibri" w:hAnsi="Times New Roman" w:cs="B Nazanin" w:hint="cs"/>
          <w:i/>
          <w:sz w:val="26"/>
          <w:szCs w:val="26"/>
          <w:rtl/>
          <w:lang w:bidi="ar-SA"/>
        </w:rPr>
        <w:t>کنيد؟"</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110</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3-27: جدول توزيع فراواني توام تمايل به فرزند‌دار شدن در حال و آينده زوج‌هاي جوان نمونه (پاسخگويان)</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110</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3-28: جدول توزيع توام پاسخگويان از نظر تعداد فرزند کنوني و تعداد فرزند مطلوب آنها در طول زندگي مشترک</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111</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3-29: جدول توزيع پاسخ پاسخگويان به سوال "اگر مرجع تقليد شما فتوا دهد که داشتن حداقل 4 فرزند براي هر زوج ايراني لازم است، آيا به فتواي او عمل خواهيد کرد؟"</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112</w:t>
      </w:r>
    </w:p>
    <w:p w:rsidR="00937D92" w:rsidRDefault="00937D92">
      <w:pPr>
        <w:bidi w:val="0"/>
        <w:rPr>
          <w:rFonts w:ascii="Times New Roman" w:eastAsia="Calibri" w:hAnsi="Times New Roman" w:cs="B Nazanin"/>
          <w:i/>
          <w:sz w:val="26"/>
          <w:szCs w:val="26"/>
          <w:rtl/>
          <w:lang w:bidi="ar-SA"/>
        </w:rPr>
      </w:pPr>
      <w:r>
        <w:rPr>
          <w:rFonts w:ascii="Times New Roman" w:eastAsia="Calibri" w:hAnsi="Times New Roman" w:cs="B Nazanin"/>
          <w:i/>
          <w:sz w:val="26"/>
          <w:szCs w:val="26"/>
          <w:rtl/>
          <w:lang w:bidi="ar-SA"/>
        </w:rPr>
        <w:br w:type="page"/>
      </w:r>
    </w:p>
    <w:p w:rsidR="00937D92" w:rsidRPr="007F26FE" w:rsidRDefault="00937D92" w:rsidP="00937D92">
      <w:pPr>
        <w:pStyle w:val="a"/>
        <w:tabs>
          <w:tab w:val="left" w:leader="dot" w:pos="8505"/>
        </w:tabs>
        <w:bidi/>
        <w:spacing w:after="0" w:line="264" w:lineRule="auto"/>
        <w:jc w:val="center"/>
        <w:rPr>
          <w:rFonts w:ascii="Times New Roman" w:hAnsi="Times New Roman" w:cs="B Nazanin"/>
          <w:sz w:val="26"/>
          <w:szCs w:val="26"/>
          <w:rtl/>
        </w:rPr>
      </w:pPr>
      <w:r w:rsidRPr="007F26FE">
        <w:rPr>
          <w:rFonts w:ascii="Times New Roman" w:hAnsi="Times New Roman" w:cs="B Nazanin" w:hint="cs"/>
          <w:sz w:val="26"/>
          <w:szCs w:val="26"/>
          <w:rtl/>
        </w:rPr>
        <w:lastRenderedPageBreak/>
        <w:t xml:space="preserve">فهرست </w:t>
      </w:r>
      <w:r>
        <w:rPr>
          <w:rFonts w:ascii="Times New Roman" w:hAnsi="Times New Roman" w:cs="B Nazanin" w:hint="cs"/>
          <w:sz w:val="26"/>
          <w:szCs w:val="26"/>
          <w:rtl/>
        </w:rPr>
        <w:t>جداول</w:t>
      </w:r>
    </w:p>
    <w:p w:rsidR="00937D92" w:rsidRPr="007F26FE" w:rsidRDefault="00937D92" w:rsidP="00937D92">
      <w:pPr>
        <w:pStyle w:val="1-1-"/>
        <w:numPr>
          <w:ilvl w:val="0"/>
          <w:numId w:val="0"/>
        </w:numPr>
        <w:tabs>
          <w:tab w:val="left" w:pos="7881"/>
        </w:tabs>
        <w:spacing w:after="0" w:line="264" w:lineRule="auto"/>
        <w:jc w:val="both"/>
        <w:rPr>
          <w:rFonts w:ascii="Times New Roman" w:hAnsi="Times New Roman" w:cs="B Nazanin"/>
          <w:b/>
          <w:bCs/>
          <w:sz w:val="26"/>
          <w:szCs w:val="26"/>
          <w:rtl/>
        </w:rPr>
      </w:pPr>
      <w:r w:rsidRPr="007F26FE">
        <w:rPr>
          <w:rFonts w:ascii="Times New Roman" w:hAnsi="Times New Roman" w:cs="B Nazanin" w:hint="cs"/>
          <w:b/>
          <w:bCs/>
          <w:sz w:val="26"/>
          <w:szCs w:val="26"/>
          <w:rtl/>
        </w:rPr>
        <w:t>عنوان</w:t>
      </w:r>
      <w:r w:rsidRPr="007F26FE">
        <w:rPr>
          <w:rFonts w:ascii="Times New Roman" w:hAnsi="Times New Roman" w:cs="B Nazanin" w:hint="cs"/>
          <w:b/>
          <w:bCs/>
          <w:sz w:val="26"/>
          <w:szCs w:val="26"/>
          <w:rtl/>
        </w:rPr>
        <w:tab/>
        <w:t>شماره صفحه</w:t>
      </w:r>
    </w:p>
    <w:p w:rsidR="00937D92" w:rsidRDefault="00937D92" w:rsidP="00937D92">
      <w:pPr>
        <w:spacing w:after="0" w:line="264" w:lineRule="auto"/>
        <w:jc w:val="both"/>
        <w:rPr>
          <w:rFonts w:ascii="Times New Roman" w:hAnsi="Times New Roman" w:cs="B Nazanin"/>
          <w:i/>
          <w:sz w:val="26"/>
          <w:szCs w:val="26"/>
          <w:rtl/>
        </w:rPr>
      </w:pP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 3-30: اطلاعات توصيفي امتياز تمايل به ف</w:t>
      </w:r>
      <w:r w:rsidR="007F26FE">
        <w:rPr>
          <w:rFonts w:ascii="Times New Roman" w:eastAsia="Calibri" w:hAnsi="Times New Roman" w:cs="B Nazanin" w:hint="cs"/>
          <w:i/>
          <w:sz w:val="26"/>
          <w:szCs w:val="26"/>
          <w:rtl/>
          <w:lang w:bidi="ar-SA"/>
        </w:rPr>
        <w:t>رزندآوري پاسخگويان</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113</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 xml:space="preserve">جدول شماره 3-31: توزيع وضعيت تمايل زوج‌هاي جوان(نمونه </w:t>
      </w:r>
      <w:r w:rsidR="007F26FE">
        <w:rPr>
          <w:rFonts w:ascii="Times New Roman" w:eastAsia="Calibri" w:hAnsi="Times New Roman" w:cs="B Nazanin" w:hint="cs"/>
          <w:i/>
          <w:sz w:val="26"/>
          <w:szCs w:val="26"/>
          <w:rtl/>
          <w:lang w:bidi="ar-SA"/>
        </w:rPr>
        <w:t>تصادفي مورد مطالعه)به فرزندآوري</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114</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 xml:space="preserve">جدول شماره 3-32: جدول </w:t>
      </w:r>
      <w:r w:rsidRPr="007F26FE">
        <w:rPr>
          <w:rFonts w:ascii="Times New Roman" w:eastAsia="Calibri" w:hAnsi="Times New Roman" w:cs="B Nazanin"/>
          <w:i/>
          <w:sz w:val="26"/>
          <w:szCs w:val="26"/>
          <w:lang w:bidi="ar-SA"/>
        </w:rPr>
        <w:t>ANOVA</w:t>
      </w:r>
      <w:r w:rsidRPr="007F26FE">
        <w:rPr>
          <w:rFonts w:ascii="Times New Roman" w:eastAsia="Calibri" w:hAnsi="Times New Roman" w:cs="B Nazanin" w:hint="cs"/>
          <w:i/>
          <w:sz w:val="26"/>
          <w:szCs w:val="26"/>
          <w:rtl/>
          <w:lang w:bidi="ar-SA"/>
        </w:rPr>
        <w:t xml:space="preserve"> برای مقایسه میانگین اندازه تمایل به فرزندآوری بین سطوح مختلف از میزان آگاهی از سیاست‌های جمعیتی کشور</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118</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w:t>
      </w:r>
      <w:r w:rsidR="007F26FE">
        <w:rPr>
          <w:rFonts w:ascii="Times New Roman" w:eastAsia="Calibri" w:hAnsi="Times New Roman" w:cs="B Nazanin" w:hint="cs"/>
          <w:i/>
          <w:sz w:val="26"/>
          <w:szCs w:val="26"/>
          <w:rtl/>
          <w:lang w:bidi="ar-SA"/>
        </w:rPr>
        <w:t xml:space="preserve"> شماره </w:t>
      </w:r>
      <w:r w:rsidRPr="007F26FE">
        <w:rPr>
          <w:rFonts w:ascii="Times New Roman" w:eastAsia="Calibri" w:hAnsi="Times New Roman" w:cs="B Nazanin" w:hint="cs"/>
          <w:i/>
          <w:sz w:val="26"/>
          <w:szCs w:val="26"/>
          <w:rtl/>
          <w:lang w:bidi="ar-SA"/>
        </w:rPr>
        <w:t xml:space="preserve">3-33: خروجی نتیجه آزمون تعقیبی به روش </w:t>
      </w:r>
      <w:r w:rsidRPr="007F26FE">
        <w:rPr>
          <w:rFonts w:ascii="Times New Roman" w:eastAsia="Calibri" w:hAnsi="Times New Roman" w:cs="B Nazanin"/>
          <w:i/>
          <w:sz w:val="26"/>
          <w:szCs w:val="26"/>
          <w:lang w:bidi="ar-SA"/>
        </w:rPr>
        <w:t>LSD</w:t>
      </w:r>
      <w:r w:rsidRPr="007F26FE">
        <w:rPr>
          <w:rFonts w:ascii="Times New Roman" w:eastAsia="Calibri" w:hAnsi="Times New Roman" w:cs="B Nazanin" w:hint="cs"/>
          <w:i/>
          <w:sz w:val="26"/>
          <w:szCs w:val="26"/>
          <w:rtl/>
          <w:lang w:bidi="ar-SA"/>
        </w:rPr>
        <w:t xml:space="preserve"> (مقایسه میانگین‌های دو به دو اندازه تمایل به فرزندآوری)</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120</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w:t>
      </w:r>
      <w:r w:rsidR="007F26FE">
        <w:rPr>
          <w:rFonts w:ascii="Times New Roman" w:eastAsia="Calibri" w:hAnsi="Times New Roman" w:cs="B Nazanin" w:hint="cs"/>
          <w:i/>
          <w:sz w:val="26"/>
          <w:szCs w:val="26"/>
          <w:rtl/>
          <w:lang w:bidi="ar-SA"/>
        </w:rPr>
        <w:t xml:space="preserve"> شماره </w:t>
      </w:r>
      <w:r w:rsidRPr="007F26FE">
        <w:rPr>
          <w:rFonts w:ascii="Times New Roman" w:eastAsia="Calibri" w:hAnsi="Times New Roman" w:cs="B Nazanin" w:hint="cs"/>
          <w:i/>
          <w:sz w:val="26"/>
          <w:szCs w:val="26"/>
          <w:rtl/>
          <w:lang w:bidi="ar-SA"/>
        </w:rPr>
        <w:t>3-34: نتیجه آزمون مقایسه میانگین اندازه تمایل به فرزند آوری زوج‌های جوان شهری و روستایی استان چهارمحال و بختیاری</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122</w:t>
      </w:r>
    </w:p>
    <w:p w:rsidR="002D7812" w:rsidRPr="00963588" w:rsidRDefault="002D7812" w:rsidP="00963588">
      <w:pPr>
        <w:spacing w:after="0" w:line="264" w:lineRule="auto"/>
        <w:jc w:val="both"/>
        <w:rPr>
          <w:rFonts w:ascii="Times New Roman" w:hAnsi="Times New Roman" w:cs="B Nazanin"/>
          <w:sz w:val="26"/>
          <w:szCs w:val="26"/>
          <w:rtl/>
        </w:rPr>
      </w:pPr>
    </w:p>
    <w:p w:rsidR="007F26FE" w:rsidRPr="00937D92" w:rsidRDefault="007F26FE" w:rsidP="00963588">
      <w:pPr>
        <w:autoSpaceDE w:val="0"/>
        <w:autoSpaceDN w:val="0"/>
        <w:adjustRightInd w:val="0"/>
        <w:spacing w:after="0" w:line="264" w:lineRule="auto"/>
        <w:jc w:val="both"/>
        <w:rPr>
          <w:rFonts w:ascii="Times New Roman" w:eastAsia="Calibri" w:hAnsi="Times New Roman" w:cs="B Nazanin"/>
          <w:b/>
          <w:bCs/>
          <w:sz w:val="26"/>
          <w:szCs w:val="26"/>
          <w:rtl/>
          <w:lang w:bidi="ar-SA"/>
        </w:rPr>
      </w:pPr>
      <w:r w:rsidRPr="00937D92">
        <w:rPr>
          <w:rFonts w:ascii="Times New Roman" w:eastAsia="Calibri" w:hAnsi="Times New Roman" w:cs="B Nazanin" w:hint="cs"/>
          <w:b/>
          <w:bCs/>
          <w:sz w:val="26"/>
          <w:szCs w:val="26"/>
          <w:rtl/>
          <w:lang w:bidi="ar-SA"/>
        </w:rPr>
        <w:t>فصل چهارم:</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شماره4-1: فهرست عوامل (عيني و ذهني) موثر بر کاهش تمايل به فرزندآوري زوجهاي جوان استان چهارمحال و بختياري</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130</w:t>
      </w:r>
    </w:p>
    <w:p w:rsidR="002D7812" w:rsidRPr="007F26FE" w:rsidRDefault="002D7812" w:rsidP="007F26FE">
      <w:pPr>
        <w:tabs>
          <w:tab w:val="left" w:leader="dot" w:pos="8448"/>
        </w:tabs>
        <w:spacing w:after="0" w:line="264" w:lineRule="auto"/>
        <w:jc w:val="both"/>
        <w:rPr>
          <w:rFonts w:ascii="Times New Roman" w:eastAsia="Calibri" w:hAnsi="Times New Roman" w:cs="B Nazanin"/>
          <w:i/>
          <w:sz w:val="26"/>
          <w:szCs w:val="26"/>
          <w:rtl/>
          <w:lang w:bidi="ar-SA"/>
        </w:rPr>
      </w:pPr>
      <w:r w:rsidRPr="007F26FE">
        <w:rPr>
          <w:rFonts w:ascii="Times New Roman" w:eastAsia="Calibri" w:hAnsi="Times New Roman" w:cs="B Nazanin" w:hint="cs"/>
          <w:i/>
          <w:sz w:val="26"/>
          <w:szCs w:val="26"/>
          <w:rtl/>
          <w:lang w:bidi="ar-SA"/>
        </w:rPr>
        <w:t>جدول شماره4-2: فهرست عوامل موثر بر افزايش تمايل به فرزندآوري زوجهاي جوان استان چهارمحال و بختياري</w:t>
      </w:r>
      <w:r w:rsidR="007F26FE">
        <w:rPr>
          <w:rFonts w:ascii="Times New Roman" w:eastAsia="Calibri" w:hAnsi="Times New Roman" w:cs="B Nazanin" w:hint="cs"/>
          <w:i/>
          <w:sz w:val="26"/>
          <w:szCs w:val="26"/>
          <w:rtl/>
          <w:lang w:bidi="ar-SA"/>
        </w:rPr>
        <w:tab/>
      </w:r>
      <w:r w:rsidR="00DC0130">
        <w:rPr>
          <w:rFonts w:ascii="Times New Roman" w:eastAsia="Calibri" w:hAnsi="Times New Roman" w:cs="B Nazanin" w:hint="cs"/>
          <w:i/>
          <w:sz w:val="26"/>
          <w:szCs w:val="26"/>
          <w:rtl/>
          <w:lang w:bidi="ar-SA"/>
        </w:rPr>
        <w:t>131</w:t>
      </w:r>
    </w:p>
    <w:p w:rsidR="002D7812" w:rsidRPr="00963588" w:rsidRDefault="002D7812" w:rsidP="00963588">
      <w:pPr>
        <w:spacing w:after="0" w:line="264" w:lineRule="auto"/>
        <w:jc w:val="both"/>
        <w:rPr>
          <w:rFonts w:ascii="Times New Roman" w:hAnsi="Times New Roman" w:cs="B Nazanin"/>
          <w:sz w:val="26"/>
          <w:szCs w:val="26"/>
          <w:rtl/>
        </w:rPr>
      </w:pPr>
    </w:p>
    <w:p w:rsidR="00F55050" w:rsidRPr="00963588" w:rsidRDefault="00F55050" w:rsidP="00963588">
      <w:pPr>
        <w:bidi w:val="0"/>
        <w:spacing w:line="264" w:lineRule="auto"/>
        <w:jc w:val="both"/>
        <w:rPr>
          <w:rFonts w:ascii="Times New Roman" w:eastAsia="Calibri" w:hAnsi="Times New Roman" w:cs="B Nazanin"/>
          <w:i/>
          <w:color w:val="000000" w:themeColor="text1"/>
          <w:sz w:val="26"/>
          <w:szCs w:val="26"/>
          <w:rtl/>
        </w:rPr>
      </w:pPr>
      <w:r w:rsidRPr="00963588">
        <w:rPr>
          <w:rFonts w:ascii="Times New Roman" w:eastAsia="Calibri" w:hAnsi="Times New Roman" w:cs="B Nazanin"/>
          <w:i/>
          <w:color w:val="000000" w:themeColor="text1"/>
          <w:sz w:val="26"/>
          <w:szCs w:val="26"/>
          <w:rtl/>
        </w:rPr>
        <w:br w:type="page"/>
      </w:r>
    </w:p>
    <w:p w:rsidR="00937D92" w:rsidRPr="007F26FE" w:rsidRDefault="00937D92" w:rsidP="00937D92">
      <w:pPr>
        <w:pStyle w:val="a"/>
        <w:tabs>
          <w:tab w:val="left" w:leader="dot" w:pos="8505"/>
        </w:tabs>
        <w:bidi/>
        <w:spacing w:after="0" w:line="264" w:lineRule="auto"/>
        <w:jc w:val="center"/>
        <w:rPr>
          <w:rFonts w:ascii="Times New Roman" w:hAnsi="Times New Roman" w:cs="B Nazanin"/>
          <w:sz w:val="26"/>
          <w:szCs w:val="26"/>
          <w:rtl/>
        </w:rPr>
      </w:pPr>
      <w:r w:rsidRPr="007F26FE">
        <w:rPr>
          <w:rFonts w:ascii="Times New Roman" w:hAnsi="Times New Roman" w:cs="B Nazanin" w:hint="cs"/>
          <w:sz w:val="26"/>
          <w:szCs w:val="26"/>
          <w:rtl/>
        </w:rPr>
        <w:lastRenderedPageBreak/>
        <w:t xml:space="preserve">فهرست </w:t>
      </w:r>
      <w:r>
        <w:rPr>
          <w:rFonts w:ascii="Times New Roman" w:hAnsi="Times New Roman" w:cs="B Nazanin" w:hint="cs"/>
          <w:sz w:val="26"/>
          <w:szCs w:val="26"/>
          <w:rtl/>
        </w:rPr>
        <w:t>جداول</w:t>
      </w:r>
    </w:p>
    <w:p w:rsidR="00937D92" w:rsidRPr="007F26FE" w:rsidRDefault="00937D92" w:rsidP="00937D92">
      <w:pPr>
        <w:pStyle w:val="1-1-"/>
        <w:numPr>
          <w:ilvl w:val="0"/>
          <w:numId w:val="0"/>
        </w:numPr>
        <w:tabs>
          <w:tab w:val="left" w:pos="7881"/>
        </w:tabs>
        <w:spacing w:after="0" w:line="264" w:lineRule="auto"/>
        <w:jc w:val="both"/>
        <w:rPr>
          <w:rFonts w:ascii="Times New Roman" w:hAnsi="Times New Roman" w:cs="B Nazanin"/>
          <w:b/>
          <w:bCs/>
          <w:sz w:val="26"/>
          <w:szCs w:val="26"/>
          <w:rtl/>
        </w:rPr>
      </w:pPr>
      <w:r w:rsidRPr="007F26FE">
        <w:rPr>
          <w:rFonts w:ascii="Times New Roman" w:hAnsi="Times New Roman" w:cs="B Nazanin" w:hint="cs"/>
          <w:b/>
          <w:bCs/>
          <w:sz w:val="26"/>
          <w:szCs w:val="26"/>
          <w:rtl/>
        </w:rPr>
        <w:t>عنوان</w:t>
      </w:r>
      <w:r w:rsidRPr="007F26FE">
        <w:rPr>
          <w:rFonts w:ascii="Times New Roman" w:hAnsi="Times New Roman" w:cs="B Nazanin" w:hint="cs"/>
          <w:b/>
          <w:bCs/>
          <w:sz w:val="26"/>
          <w:szCs w:val="26"/>
          <w:rtl/>
        </w:rPr>
        <w:tab/>
        <w:t>شماره صفحه</w:t>
      </w:r>
    </w:p>
    <w:p w:rsidR="00937D92" w:rsidRDefault="00937D92" w:rsidP="00937D92">
      <w:pPr>
        <w:spacing w:after="0" w:line="264" w:lineRule="auto"/>
        <w:jc w:val="both"/>
        <w:rPr>
          <w:rFonts w:ascii="Times New Roman" w:hAnsi="Times New Roman" w:cs="B Nazanin"/>
          <w:i/>
          <w:sz w:val="26"/>
          <w:szCs w:val="26"/>
          <w:rtl/>
        </w:rPr>
      </w:pPr>
    </w:p>
    <w:p w:rsidR="00937D92" w:rsidRPr="00937D92" w:rsidRDefault="00937D92" w:rsidP="00963588">
      <w:pPr>
        <w:spacing w:after="0" w:line="264" w:lineRule="auto"/>
        <w:jc w:val="both"/>
        <w:rPr>
          <w:rFonts w:ascii="Times New Roman" w:eastAsia="Calibri" w:hAnsi="Times New Roman" w:cs="B Nazanin"/>
          <w:b/>
          <w:bCs/>
          <w:i/>
          <w:sz w:val="26"/>
          <w:szCs w:val="26"/>
          <w:rtl/>
          <w:lang w:bidi="ar-SA"/>
        </w:rPr>
      </w:pPr>
      <w:r w:rsidRPr="00937D92">
        <w:rPr>
          <w:rFonts w:ascii="Times New Roman" w:eastAsia="Calibri" w:hAnsi="Times New Roman" w:cs="B Nazanin" w:hint="cs"/>
          <w:b/>
          <w:bCs/>
          <w:i/>
          <w:sz w:val="26"/>
          <w:szCs w:val="26"/>
          <w:rtl/>
          <w:lang w:bidi="ar-SA"/>
        </w:rPr>
        <w:t>فصل اول:</w:t>
      </w:r>
    </w:p>
    <w:p w:rsidR="00F55050" w:rsidRDefault="00F55050" w:rsidP="00937D92">
      <w:pPr>
        <w:tabs>
          <w:tab w:val="left" w:leader="dot" w:pos="8448"/>
        </w:tabs>
        <w:spacing w:after="0" w:line="264" w:lineRule="auto"/>
        <w:jc w:val="both"/>
        <w:rPr>
          <w:rFonts w:ascii="Times New Roman" w:eastAsia="Calibri" w:hAnsi="Times New Roman" w:cs="B Nazanin"/>
          <w:i/>
          <w:sz w:val="26"/>
          <w:szCs w:val="26"/>
          <w:rtl/>
          <w:lang w:bidi="ar-SA"/>
        </w:rPr>
      </w:pPr>
      <w:r w:rsidRPr="00963588">
        <w:rPr>
          <w:rFonts w:ascii="Times New Roman" w:eastAsia="Calibri" w:hAnsi="Times New Roman" w:cs="B Nazanin" w:hint="cs"/>
          <w:i/>
          <w:sz w:val="26"/>
          <w:szCs w:val="26"/>
          <w:rtl/>
          <w:lang w:bidi="ar-SA"/>
        </w:rPr>
        <w:t>نمودار 1-1: منحني‌هاي شماتيک رشد جمعيت و توليد مواد خوراکي مالتوس در طول زمان</w:t>
      </w:r>
      <w:r w:rsidR="00937D92">
        <w:rPr>
          <w:rFonts w:ascii="Times New Roman" w:eastAsia="Calibri" w:hAnsi="Times New Roman" w:cs="B Nazanin" w:hint="cs"/>
          <w:i/>
          <w:sz w:val="26"/>
          <w:szCs w:val="26"/>
          <w:rtl/>
          <w:lang w:bidi="ar-SA"/>
        </w:rPr>
        <w:tab/>
      </w:r>
      <w:r w:rsidR="00D1390D">
        <w:rPr>
          <w:rFonts w:ascii="Times New Roman" w:eastAsia="Calibri" w:hAnsi="Times New Roman" w:cs="B Nazanin" w:hint="cs"/>
          <w:i/>
          <w:sz w:val="26"/>
          <w:szCs w:val="26"/>
          <w:rtl/>
          <w:lang w:bidi="ar-SA"/>
        </w:rPr>
        <w:t>29</w:t>
      </w:r>
    </w:p>
    <w:p w:rsidR="00937D92" w:rsidRDefault="00937D92" w:rsidP="00963588">
      <w:pPr>
        <w:spacing w:after="0" w:line="264" w:lineRule="auto"/>
        <w:jc w:val="both"/>
        <w:rPr>
          <w:rFonts w:ascii="Times New Roman" w:eastAsia="Calibri" w:hAnsi="Times New Roman" w:cs="B Nazanin"/>
          <w:i/>
          <w:sz w:val="26"/>
          <w:szCs w:val="26"/>
          <w:rtl/>
          <w:lang w:bidi="ar-SA"/>
        </w:rPr>
      </w:pPr>
    </w:p>
    <w:p w:rsidR="004D27E8" w:rsidRPr="004D27E8" w:rsidRDefault="004D27E8" w:rsidP="004D27E8">
      <w:pPr>
        <w:spacing w:after="0" w:line="264" w:lineRule="auto"/>
        <w:jc w:val="both"/>
        <w:rPr>
          <w:rFonts w:ascii="Times New Roman" w:eastAsia="Calibri" w:hAnsi="Times New Roman" w:cs="B Nazanin"/>
          <w:b/>
          <w:bCs/>
          <w:i/>
          <w:sz w:val="26"/>
          <w:szCs w:val="26"/>
          <w:rtl/>
          <w:lang w:bidi="ar-SA"/>
        </w:rPr>
      </w:pPr>
      <w:r w:rsidRPr="004D27E8">
        <w:rPr>
          <w:rFonts w:ascii="Times New Roman" w:eastAsia="Calibri" w:hAnsi="Times New Roman" w:cs="B Nazanin" w:hint="cs"/>
          <w:b/>
          <w:bCs/>
          <w:i/>
          <w:sz w:val="26"/>
          <w:szCs w:val="26"/>
          <w:rtl/>
          <w:lang w:bidi="ar-SA"/>
        </w:rPr>
        <w:t xml:space="preserve">فصل </w:t>
      </w:r>
      <w:r>
        <w:rPr>
          <w:rFonts w:ascii="Times New Roman" w:eastAsia="Calibri" w:hAnsi="Times New Roman" w:cs="B Nazanin" w:hint="cs"/>
          <w:b/>
          <w:bCs/>
          <w:i/>
          <w:sz w:val="26"/>
          <w:szCs w:val="26"/>
          <w:rtl/>
          <w:lang w:bidi="ar-SA"/>
        </w:rPr>
        <w:t>د</w:t>
      </w:r>
      <w:r w:rsidRPr="004D27E8">
        <w:rPr>
          <w:rFonts w:ascii="Times New Roman" w:eastAsia="Calibri" w:hAnsi="Times New Roman" w:cs="B Nazanin" w:hint="cs"/>
          <w:b/>
          <w:bCs/>
          <w:i/>
          <w:sz w:val="26"/>
          <w:szCs w:val="26"/>
          <w:rtl/>
          <w:lang w:bidi="ar-SA"/>
        </w:rPr>
        <w:t>وم:</w:t>
      </w:r>
    </w:p>
    <w:p w:rsidR="004D27E8" w:rsidRPr="007F26FE" w:rsidRDefault="004D27E8" w:rsidP="004D27E8">
      <w:pPr>
        <w:tabs>
          <w:tab w:val="left" w:leader="dot" w:pos="8448"/>
        </w:tabs>
        <w:spacing w:after="0" w:line="264" w:lineRule="auto"/>
        <w:jc w:val="both"/>
        <w:rPr>
          <w:rFonts w:ascii="Times New Roman" w:eastAsia="Calibri" w:hAnsi="Times New Roman" w:cs="B Nazanin"/>
          <w:i/>
          <w:sz w:val="26"/>
          <w:szCs w:val="26"/>
          <w:rtl/>
          <w:lang w:bidi="ar-SA"/>
        </w:rPr>
      </w:pPr>
      <w:r>
        <w:rPr>
          <w:rFonts w:ascii="Times New Roman" w:eastAsia="Calibri" w:hAnsi="Times New Roman" w:cs="B Nazanin" w:hint="cs"/>
          <w:i/>
          <w:sz w:val="26"/>
          <w:szCs w:val="26"/>
          <w:rtl/>
          <w:lang w:bidi="ar-SA"/>
        </w:rPr>
        <w:t xml:space="preserve">نمودار </w:t>
      </w:r>
      <w:r w:rsidRPr="007F26FE">
        <w:rPr>
          <w:rFonts w:ascii="Times New Roman" w:eastAsia="Calibri" w:hAnsi="Times New Roman" w:cs="B Nazanin" w:hint="cs"/>
          <w:i/>
          <w:sz w:val="26"/>
          <w:szCs w:val="26"/>
          <w:rtl/>
          <w:lang w:bidi="ar-SA"/>
        </w:rPr>
        <w:t>2-1: سرانه کمک هزینه معیشتی پرداختی دولت به خانوارها در سال 1398</w:t>
      </w:r>
      <w:r>
        <w:rPr>
          <w:rFonts w:ascii="Times New Roman" w:eastAsia="Calibri" w:hAnsi="Times New Roman" w:cs="B Nazanin" w:hint="cs"/>
          <w:i/>
          <w:sz w:val="26"/>
          <w:szCs w:val="26"/>
          <w:rtl/>
          <w:lang w:bidi="ar-SA"/>
        </w:rPr>
        <w:tab/>
      </w:r>
      <w:r w:rsidR="006D5843">
        <w:rPr>
          <w:rFonts w:ascii="Times New Roman" w:eastAsia="Calibri" w:hAnsi="Times New Roman" w:cs="B Nazanin" w:hint="cs"/>
          <w:i/>
          <w:sz w:val="26"/>
          <w:szCs w:val="26"/>
          <w:rtl/>
          <w:lang w:bidi="ar-SA"/>
        </w:rPr>
        <w:t>73</w:t>
      </w:r>
    </w:p>
    <w:p w:rsidR="004D27E8" w:rsidRDefault="004D27E8" w:rsidP="00963588">
      <w:pPr>
        <w:spacing w:after="0" w:line="264" w:lineRule="auto"/>
        <w:jc w:val="both"/>
        <w:rPr>
          <w:rFonts w:ascii="Times New Roman" w:eastAsia="Calibri" w:hAnsi="Times New Roman" w:cs="B Nazanin"/>
          <w:i/>
          <w:sz w:val="26"/>
          <w:szCs w:val="26"/>
          <w:rtl/>
          <w:lang w:bidi="ar-SA"/>
        </w:rPr>
      </w:pPr>
    </w:p>
    <w:p w:rsidR="00937D92" w:rsidRPr="00937D92" w:rsidRDefault="00937D92" w:rsidP="00963588">
      <w:pPr>
        <w:spacing w:after="0" w:line="264" w:lineRule="auto"/>
        <w:jc w:val="both"/>
        <w:rPr>
          <w:rFonts w:ascii="Times New Roman" w:eastAsia="Calibri" w:hAnsi="Times New Roman" w:cs="B Nazanin"/>
          <w:b/>
          <w:bCs/>
          <w:i/>
          <w:sz w:val="26"/>
          <w:szCs w:val="26"/>
          <w:lang w:bidi="ar-SA"/>
        </w:rPr>
      </w:pPr>
      <w:r w:rsidRPr="00937D92">
        <w:rPr>
          <w:rFonts w:ascii="Times New Roman" w:eastAsia="Calibri" w:hAnsi="Times New Roman" w:cs="B Nazanin" w:hint="cs"/>
          <w:b/>
          <w:bCs/>
          <w:i/>
          <w:sz w:val="26"/>
          <w:szCs w:val="26"/>
          <w:rtl/>
          <w:lang w:bidi="ar-SA"/>
        </w:rPr>
        <w:t>فصل سوم:</w:t>
      </w:r>
    </w:p>
    <w:p w:rsidR="002D7812" w:rsidRPr="00937D92" w:rsidRDefault="002D781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نمودار 3-1: نمودار توزيع جنسي پاسخگويان</w:t>
      </w:r>
      <w:r w:rsidR="00937D92">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82</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3-2: نمودار توزيع سطح تحصيلات پاسخگويان</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83</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3-3: بافت‌نگار فراواني توزيع سن پاسخگويان</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84</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3-4: نمودار توزيع درآمد ماهيانه خانوار پاسخگويان</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87</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3-5: نمودار توزيع توزيع نگرش پاسخگويان به سياست جمعيتي فعلي جمهوري اسلامي ايران</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93</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3-6: نمودار توزيع ميزان آگاهي پاسخگويان از نظر و تمايل امام خامنه‌اي رهبر معظم جمهوري اسلامي ايران در خصوص جمعيت آينده کشور</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95</w:t>
      </w:r>
    </w:p>
    <w:p w:rsidR="002D7812" w:rsidRPr="00937D92" w:rsidRDefault="002D781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نمودار 3-7: نمودار توزيع نگرش پاسخگويان به رويکرد مجلس در خصوص جمعيت آينده کشور</w:t>
      </w:r>
      <w:r w:rsidR="00937D92">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97</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3-8: نمودار توزيع نگرش پاسخگويان به رويکرد دولت در خصوص جمعيت آينده کشور</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98</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3-9: نمودار توزيع نگرش پاسخگويان به وجود مشوق‌هاي فرزندآوري در کشور</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101</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3-10: نمودار توزيع پاسخگويان از منظر ميزان آگاهي آنان از سياست‌هاي جمعيتي کشور</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105</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3-11: نمودار مقايسه نسبت پاسخگويان متمايل به داشتن فرزند</w:t>
      </w:r>
      <w:r w:rsidRPr="00937D92">
        <w:rPr>
          <w:rFonts w:ascii="Times New Roman" w:eastAsia="Calibri" w:hAnsi="Times New Roman" w:cs="B Nazanin" w:hint="cs"/>
          <w:i/>
          <w:sz w:val="26"/>
          <w:szCs w:val="26"/>
          <w:rtl/>
          <w:lang w:bidi="ar-SA"/>
        </w:rPr>
        <w:t xml:space="preserve"> </w:t>
      </w:r>
      <w:r w:rsidR="002D7812" w:rsidRPr="00937D92">
        <w:rPr>
          <w:rFonts w:ascii="Times New Roman" w:eastAsia="Calibri" w:hAnsi="Times New Roman" w:cs="B Nazanin" w:hint="cs"/>
          <w:i/>
          <w:sz w:val="26"/>
          <w:szCs w:val="26"/>
          <w:rtl/>
          <w:lang w:bidi="ar-SA"/>
        </w:rPr>
        <w:t xml:space="preserve">(ان) بيشتر به </w:t>
      </w:r>
      <w:r>
        <w:rPr>
          <w:rFonts w:ascii="Times New Roman" w:eastAsia="Calibri" w:hAnsi="Times New Roman" w:cs="B Nazanin" w:hint="cs"/>
          <w:i/>
          <w:sz w:val="26"/>
          <w:szCs w:val="26"/>
          <w:rtl/>
          <w:lang w:bidi="ar-SA"/>
        </w:rPr>
        <w:t>تفکيک تعداد فرزندان فعلي خانوار</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109</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3-12: نمودار توزيع پاسخ پاسخگويان به سوال "اگر مرجع تقليد شما فتوا دهد که داشتن حداقل 4 فرزند براي هر زوج ايراني لازم است، آيا به فتواي او عمل خواهيد کرد؟"</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112</w:t>
      </w:r>
    </w:p>
    <w:p w:rsidR="002D7812" w:rsidRPr="00937D92" w:rsidRDefault="00937D9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 xml:space="preserve">نمودار </w:t>
      </w:r>
      <w:r w:rsidR="002D7812" w:rsidRPr="00937D92">
        <w:rPr>
          <w:rFonts w:ascii="Times New Roman" w:eastAsia="Calibri" w:hAnsi="Times New Roman" w:cs="B Nazanin" w:hint="cs"/>
          <w:i/>
          <w:sz w:val="26"/>
          <w:szCs w:val="26"/>
          <w:rtl/>
          <w:lang w:bidi="ar-SA"/>
        </w:rPr>
        <w:t>3-13: توزيع متغير وضعيت تمايل پاسخگويان به فرزندآوري</w:t>
      </w:r>
      <w:r>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114</w:t>
      </w:r>
    </w:p>
    <w:p w:rsidR="002D7812" w:rsidRDefault="002D7812" w:rsidP="00937D92">
      <w:pPr>
        <w:tabs>
          <w:tab w:val="left" w:leader="dot" w:pos="8448"/>
        </w:tabs>
        <w:spacing w:after="0" w:line="264" w:lineRule="auto"/>
        <w:jc w:val="both"/>
        <w:rPr>
          <w:rFonts w:ascii="Times New Roman" w:eastAsia="Calibri" w:hAnsi="Times New Roman" w:cs="B Nazanin"/>
          <w:i/>
          <w:sz w:val="26"/>
          <w:szCs w:val="26"/>
          <w:rtl/>
          <w:lang w:bidi="ar-SA"/>
        </w:rPr>
      </w:pPr>
      <w:r w:rsidRPr="00937D92">
        <w:rPr>
          <w:rFonts w:ascii="Times New Roman" w:eastAsia="Calibri" w:hAnsi="Times New Roman" w:cs="B Nazanin" w:hint="cs"/>
          <w:i/>
          <w:sz w:val="26"/>
          <w:szCs w:val="26"/>
          <w:rtl/>
          <w:lang w:bidi="ar-SA"/>
        </w:rPr>
        <w:t>نمودار 3-14: مقایسه میانگین اندازه تمایل به فرزند آوری پاسخگویان در سطوح مختلف آگاهی از سیاست‌های جمعیتی</w:t>
      </w:r>
      <w:r w:rsidR="00937D92">
        <w:rPr>
          <w:rFonts w:ascii="Times New Roman" w:eastAsia="Calibri" w:hAnsi="Times New Roman" w:cs="B Nazanin" w:hint="cs"/>
          <w:i/>
          <w:sz w:val="26"/>
          <w:szCs w:val="26"/>
          <w:rtl/>
          <w:lang w:bidi="ar-SA"/>
        </w:rPr>
        <w:tab/>
      </w:r>
      <w:r w:rsidR="00854A37">
        <w:rPr>
          <w:rFonts w:ascii="Times New Roman" w:eastAsia="Calibri" w:hAnsi="Times New Roman" w:cs="B Nazanin" w:hint="cs"/>
          <w:i/>
          <w:sz w:val="26"/>
          <w:szCs w:val="26"/>
          <w:rtl/>
          <w:lang w:bidi="ar-SA"/>
        </w:rPr>
        <w:t>119</w:t>
      </w:r>
    </w:p>
    <w:p w:rsidR="00847602" w:rsidRDefault="00847602">
      <w:pPr>
        <w:bidi w:val="0"/>
        <w:rPr>
          <w:rFonts w:ascii="Times New Roman" w:eastAsia="Calibri" w:hAnsi="Times New Roman" w:cs="B Nazanin"/>
          <w:i/>
          <w:sz w:val="26"/>
          <w:szCs w:val="26"/>
          <w:rtl/>
          <w:lang w:bidi="ar-SA"/>
        </w:rPr>
      </w:pPr>
      <w:r>
        <w:rPr>
          <w:rFonts w:ascii="Times New Roman" w:eastAsia="Calibri" w:hAnsi="Times New Roman" w:cs="B Nazanin"/>
          <w:i/>
          <w:sz w:val="26"/>
          <w:szCs w:val="26"/>
          <w:rtl/>
          <w:lang w:bidi="ar-SA"/>
        </w:rPr>
        <w:br w:type="page"/>
      </w:r>
    </w:p>
    <w:p w:rsidR="00847602" w:rsidRPr="00937D92" w:rsidRDefault="00847602" w:rsidP="00937D92">
      <w:pPr>
        <w:tabs>
          <w:tab w:val="left" w:leader="dot" w:pos="8448"/>
        </w:tabs>
        <w:spacing w:after="0" w:line="264" w:lineRule="auto"/>
        <w:jc w:val="both"/>
        <w:rPr>
          <w:rFonts w:ascii="Times New Roman" w:eastAsia="Calibri" w:hAnsi="Times New Roman" w:cs="B Nazanin"/>
          <w:i/>
          <w:sz w:val="26"/>
          <w:szCs w:val="26"/>
          <w:rtl/>
          <w:lang w:bidi="ar-SA"/>
        </w:rPr>
      </w:pPr>
    </w:p>
    <w:sectPr w:rsidR="00847602" w:rsidRPr="00937D92" w:rsidSect="00D27CE0">
      <w:headerReference w:type="even" r:id="rId11"/>
      <w:type w:val="nextColumn"/>
      <w:pgSz w:w="11907" w:h="16840" w:code="9"/>
      <w:pgMar w:top="1701" w:right="1418" w:bottom="1701" w:left="1418" w:header="2268" w:footer="1701" w:gutter="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5EB" w:rsidRDefault="00B675EB" w:rsidP="00E16D22">
      <w:pPr>
        <w:spacing w:after="0" w:line="240" w:lineRule="auto"/>
      </w:pPr>
      <w:r>
        <w:separator/>
      </w:r>
    </w:p>
  </w:endnote>
  <w:endnote w:type="continuationSeparator" w:id="0">
    <w:p w:rsidR="00B675EB" w:rsidRDefault="00B675EB"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5EB" w:rsidRDefault="00B675EB" w:rsidP="00E16D22">
      <w:pPr>
        <w:spacing w:after="0" w:line="240" w:lineRule="auto"/>
      </w:pPr>
      <w:r>
        <w:separator/>
      </w:r>
    </w:p>
  </w:footnote>
  <w:footnote w:type="continuationSeparator" w:id="0">
    <w:p w:rsidR="00B675EB" w:rsidRDefault="00B675EB"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DE" w:rsidRPr="00057EF2" w:rsidRDefault="000E5EDE" w:rsidP="00D72F39">
    <w:pPr>
      <w:pStyle w:val="Header"/>
      <w:pBdr>
        <w:bottom w:val="single" w:sz="4" w:space="1" w:color="auto"/>
      </w:pBdr>
      <w:bidi/>
      <w:rPr>
        <w:rFonts w:cs="B Mitra"/>
        <w:sz w:val="20"/>
        <w:szCs w:val="20"/>
        <w:lang w:bidi="fa-IR"/>
      </w:rPr>
    </w:pPr>
    <w:r>
      <w:rPr>
        <w:rFonts w:cs="B Mitra" w:hint="cs"/>
        <w:sz w:val="20"/>
        <w:szCs w:val="20"/>
        <w:rtl/>
        <w:lang w:bidi="fa-IR"/>
      </w:rPr>
      <w:t>برآورد ارزش افزوده حقیقی، موجودی سرمایه، اشتغال و بهره‌وری رشته فعالیت‌های عمده اقتصادی استان چهارمحال و بختیاری (1393-1384)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56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6F9"/>
    <w:rsid w:val="000026F9"/>
    <w:rsid w:val="000034E0"/>
    <w:rsid w:val="000043DA"/>
    <w:rsid w:val="00004861"/>
    <w:rsid w:val="0000548E"/>
    <w:rsid w:val="0000620C"/>
    <w:rsid w:val="000063D8"/>
    <w:rsid w:val="00006700"/>
    <w:rsid w:val="000103EA"/>
    <w:rsid w:val="00012EFA"/>
    <w:rsid w:val="00023212"/>
    <w:rsid w:val="000367B5"/>
    <w:rsid w:val="0003697E"/>
    <w:rsid w:val="0004007C"/>
    <w:rsid w:val="000404A5"/>
    <w:rsid w:val="00044CDF"/>
    <w:rsid w:val="0004580F"/>
    <w:rsid w:val="000476E8"/>
    <w:rsid w:val="00051AD3"/>
    <w:rsid w:val="00052443"/>
    <w:rsid w:val="00054045"/>
    <w:rsid w:val="00054AC6"/>
    <w:rsid w:val="00055EB0"/>
    <w:rsid w:val="0005625D"/>
    <w:rsid w:val="000572CC"/>
    <w:rsid w:val="0005766E"/>
    <w:rsid w:val="00061B70"/>
    <w:rsid w:val="00062F02"/>
    <w:rsid w:val="00064144"/>
    <w:rsid w:val="00065036"/>
    <w:rsid w:val="00065D39"/>
    <w:rsid w:val="0006715B"/>
    <w:rsid w:val="00071BAE"/>
    <w:rsid w:val="00072000"/>
    <w:rsid w:val="000724DD"/>
    <w:rsid w:val="000734F6"/>
    <w:rsid w:val="00075B89"/>
    <w:rsid w:val="000818B2"/>
    <w:rsid w:val="00087465"/>
    <w:rsid w:val="00090CA9"/>
    <w:rsid w:val="00093F5B"/>
    <w:rsid w:val="00094890"/>
    <w:rsid w:val="00097D62"/>
    <w:rsid w:val="000A3557"/>
    <w:rsid w:val="000A3677"/>
    <w:rsid w:val="000A42BE"/>
    <w:rsid w:val="000B0E3A"/>
    <w:rsid w:val="000B2DCE"/>
    <w:rsid w:val="000B3552"/>
    <w:rsid w:val="000B35B0"/>
    <w:rsid w:val="000B508B"/>
    <w:rsid w:val="000B5DD9"/>
    <w:rsid w:val="000C799A"/>
    <w:rsid w:val="000C7BCB"/>
    <w:rsid w:val="000D049F"/>
    <w:rsid w:val="000D078D"/>
    <w:rsid w:val="000D12DF"/>
    <w:rsid w:val="000D4BD5"/>
    <w:rsid w:val="000D616C"/>
    <w:rsid w:val="000D6EA9"/>
    <w:rsid w:val="000D74DE"/>
    <w:rsid w:val="000D7FC8"/>
    <w:rsid w:val="000E02D2"/>
    <w:rsid w:val="000E4625"/>
    <w:rsid w:val="000E5EDE"/>
    <w:rsid w:val="000E70E1"/>
    <w:rsid w:val="000E78BE"/>
    <w:rsid w:val="000F0C9C"/>
    <w:rsid w:val="000F1571"/>
    <w:rsid w:val="000F2126"/>
    <w:rsid w:val="000F5368"/>
    <w:rsid w:val="000F7297"/>
    <w:rsid w:val="001047C3"/>
    <w:rsid w:val="001048B7"/>
    <w:rsid w:val="00105688"/>
    <w:rsid w:val="0011071F"/>
    <w:rsid w:val="00112442"/>
    <w:rsid w:val="00112B28"/>
    <w:rsid w:val="001146F4"/>
    <w:rsid w:val="00120147"/>
    <w:rsid w:val="0012044C"/>
    <w:rsid w:val="00121FBC"/>
    <w:rsid w:val="00122B98"/>
    <w:rsid w:val="00123B4F"/>
    <w:rsid w:val="00124CF2"/>
    <w:rsid w:val="00125952"/>
    <w:rsid w:val="00134BEA"/>
    <w:rsid w:val="00134E5F"/>
    <w:rsid w:val="001351DF"/>
    <w:rsid w:val="0013687E"/>
    <w:rsid w:val="0014148C"/>
    <w:rsid w:val="00144CDF"/>
    <w:rsid w:val="00144F28"/>
    <w:rsid w:val="0014550A"/>
    <w:rsid w:val="001456DA"/>
    <w:rsid w:val="00146810"/>
    <w:rsid w:val="00147A09"/>
    <w:rsid w:val="00150F88"/>
    <w:rsid w:val="001524BC"/>
    <w:rsid w:val="00152F39"/>
    <w:rsid w:val="00153304"/>
    <w:rsid w:val="001554A7"/>
    <w:rsid w:val="0016013D"/>
    <w:rsid w:val="001606AA"/>
    <w:rsid w:val="00162527"/>
    <w:rsid w:val="001667D7"/>
    <w:rsid w:val="0016726D"/>
    <w:rsid w:val="00173EF1"/>
    <w:rsid w:val="00176A1D"/>
    <w:rsid w:val="001779F2"/>
    <w:rsid w:val="001804A9"/>
    <w:rsid w:val="0018093D"/>
    <w:rsid w:val="00181C7A"/>
    <w:rsid w:val="00183BDF"/>
    <w:rsid w:val="00183E17"/>
    <w:rsid w:val="00183F69"/>
    <w:rsid w:val="00184F3B"/>
    <w:rsid w:val="0018518B"/>
    <w:rsid w:val="00185ECD"/>
    <w:rsid w:val="00190163"/>
    <w:rsid w:val="001936DE"/>
    <w:rsid w:val="001956FA"/>
    <w:rsid w:val="00195CBE"/>
    <w:rsid w:val="001970A3"/>
    <w:rsid w:val="0019742C"/>
    <w:rsid w:val="001A274D"/>
    <w:rsid w:val="001A33C2"/>
    <w:rsid w:val="001A63DF"/>
    <w:rsid w:val="001B0161"/>
    <w:rsid w:val="001B02D0"/>
    <w:rsid w:val="001B1F45"/>
    <w:rsid w:val="001B4367"/>
    <w:rsid w:val="001B68B6"/>
    <w:rsid w:val="001C069B"/>
    <w:rsid w:val="001C58D2"/>
    <w:rsid w:val="001C6D71"/>
    <w:rsid w:val="001D140F"/>
    <w:rsid w:val="001D24FE"/>
    <w:rsid w:val="001D4B0F"/>
    <w:rsid w:val="001D726F"/>
    <w:rsid w:val="001E1197"/>
    <w:rsid w:val="001E19D8"/>
    <w:rsid w:val="001E41A4"/>
    <w:rsid w:val="001E4E3A"/>
    <w:rsid w:val="001E686C"/>
    <w:rsid w:val="001F1222"/>
    <w:rsid w:val="001F2004"/>
    <w:rsid w:val="001F25E3"/>
    <w:rsid w:val="001F46EE"/>
    <w:rsid w:val="001F514F"/>
    <w:rsid w:val="001F7147"/>
    <w:rsid w:val="002022EE"/>
    <w:rsid w:val="00203FF5"/>
    <w:rsid w:val="00205B1E"/>
    <w:rsid w:val="002102B0"/>
    <w:rsid w:val="00212282"/>
    <w:rsid w:val="002131CE"/>
    <w:rsid w:val="0021784D"/>
    <w:rsid w:val="00220022"/>
    <w:rsid w:val="00220146"/>
    <w:rsid w:val="00220DC8"/>
    <w:rsid w:val="00221015"/>
    <w:rsid w:val="00222452"/>
    <w:rsid w:val="00224520"/>
    <w:rsid w:val="00231CF4"/>
    <w:rsid w:val="00232D0C"/>
    <w:rsid w:val="0023381C"/>
    <w:rsid w:val="0023750E"/>
    <w:rsid w:val="00240E83"/>
    <w:rsid w:val="00241974"/>
    <w:rsid w:val="00243117"/>
    <w:rsid w:val="0024638F"/>
    <w:rsid w:val="00246FDB"/>
    <w:rsid w:val="0024794D"/>
    <w:rsid w:val="00250796"/>
    <w:rsid w:val="00251BBA"/>
    <w:rsid w:val="00251D01"/>
    <w:rsid w:val="002523DF"/>
    <w:rsid w:val="00252B4A"/>
    <w:rsid w:val="0025402D"/>
    <w:rsid w:val="00261EA8"/>
    <w:rsid w:val="002622EB"/>
    <w:rsid w:val="002638D2"/>
    <w:rsid w:val="00263F4A"/>
    <w:rsid w:val="00270220"/>
    <w:rsid w:val="00270D0E"/>
    <w:rsid w:val="0027224E"/>
    <w:rsid w:val="002728DE"/>
    <w:rsid w:val="00277916"/>
    <w:rsid w:val="00277989"/>
    <w:rsid w:val="00280788"/>
    <w:rsid w:val="0028218B"/>
    <w:rsid w:val="00283113"/>
    <w:rsid w:val="00286E3A"/>
    <w:rsid w:val="002877ED"/>
    <w:rsid w:val="0029081F"/>
    <w:rsid w:val="00291C7B"/>
    <w:rsid w:val="0029288E"/>
    <w:rsid w:val="00292C22"/>
    <w:rsid w:val="00294D02"/>
    <w:rsid w:val="002977E5"/>
    <w:rsid w:val="002A0375"/>
    <w:rsid w:val="002A04B2"/>
    <w:rsid w:val="002A6DD5"/>
    <w:rsid w:val="002B6C44"/>
    <w:rsid w:val="002C083E"/>
    <w:rsid w:val="002C1B69"/>
    <w:rsid w:val="002C42D7"/>
    <w:rsid w:val="002C4808"/>
    <w:rsid w:val="002C4D94"/>
    <w:rsid w:val="002C53E2"/>
    <w:rsid w:val="002C7D2C"/>
    <w:rsid w:val="002D3580"/>
    <w:rsid w:val="002D4719"/>
    <w:rsid w:val="002D4FF6"/>
    <w:rsid w:val="002D705C"/>
    <w:rsid w:val="002D73CF"/>
    <w:rsid w:val="002D7812"/>
    <w:rsid w:val="002E418B"/>
    <w:rsid w:val="002E42D8"/>
    <w:rsid w:val="002F03DD"/>
    <w:rsid w:val="002F13E0"/>
    <w:rsid w:val="002F4A97"/>
    <w:rsid w:val="002F5361"/>
    <w:rsid w:val="002F6551"/>
    <w:rsid w:val="00301504"/>
    <w:rsid w:val="0030153B"/>
    <w:rsid w:val="00304155"/>
    <w:rsid w:val="00304691"/>
    <w:rsid w:val="0030689E"/>
    <w:rsid w:val="00310DF5"/>
    <w:rsid w:val="003110A6"/>
    <w:rsid w:val="00312064"/>
    <w:rsid w:val="00312807"/>
    <w:rsid w:val="00313D3C"/>
    <w:rsid w:val="0031448B"/>
    <w:rsid w:val="00315A56"/>
    <w:rsid w:val="003162D8"/>
    <w:rsid w:val="00321E9B"/>
    <w:rsid w:val="00324565"/>
    <w:rsid w:val="003301D7"/>
    <w:rsid w:val="0033326D"/>
    <w:rsid w:val="00340510"/>
    <w:rsid w:val="003406C2"/>
    <w:rsid w:val="00340F12"/>
    <w:rsid w:val="00343140"/>
    <w:rsid w:val="003545A4"/>
    <w:rsid w:val="00355F56"/>
    <w:rsid w:val="00365F52"/>
    <w:rsid w:val="00373758"/>
    <w:rsid w:val="0037381E"/>
    <w:rsid w:val="0037726B"/>
    <w:rsid w:val="00383081"/>
    <w:rsid w:val="00384AF4"/>
    <w:rsid w:val="00386BAA"/>
    <w:rsid w:val="00387983"/>
    <w:rsid w:val="00387BCB"/>
    <w:rsid w:val="003910AA"/>
    <w:rsid w:val="003914BB"/>
    <w:rsid w:val="003916BD"/>
    <w:rsid w:val="00391B2F"/>
    <w:rsid w:val="00393501"/>
    <w:rsid w:val="00393C35"/>
    <w:rsid w:val="0039565A"/>
    <w:rsid w:val="003A039B"/>
    <w:rsid w:val="003A3BC1"/>
    <w:rsid w:val="003A4B88"/>
    <w:rsid w:val="003A4CA5"/>
    <w:rsid w:val="003A4D0B"/>
    <w:rsid w:val="003A5EFE"/>
    <w:rsid w:val="003A7ACE"/>
    <w:rsid w:val="003B36D7"/>
    <w:rsid w:val="003B3780"/>
    <w:rsid w:val="003B3D91"/>
    <w:rsid w:val="003B47D6"/>
    <w:rsid w:val="003B4BC3"/>
    <w:rsid w:val="003B529E"/>
    <w:rsid w:val="003B52D2"/>
    <w:rsid w:val="003B75F7"/>
    <w:rsid w:val="003C14B7"/>
    <w:rsid w:val="003C3A15"/>
    <w:rsid w:val="003C3AB3"/>
    <w:rsid w:val="003D0304"/>
    <w:rsid w:val="003D0A27"/>
    <w:rsid w:val="003D1C5E"/>
    <w:rsid w:val="003D46B5"/>
    <w:rsid w:val="003D7679"/>
    <w:rsid w:val="003D7945"/>
    <w:rsid w:val="003E043D"/>
    <w:rsid w:val="003E3D2A"/>
    <w:rsid w:val="003E6620"/>
    <w:rsid w:val="003E748F"/>
    <w:rsid w:val="003E7A80"/>
    <w:rsid w:val="003F0089"/>
    <w:rsid w:val="003F0641"/>
    <w:rsid w:val="003F09D8"/>
    <w:rsid w:val="003F0B0B"/>
    <w:rsid w:val="003F1855"/>
    <w:rsid w:val="003F328C"/>
    <w:rsid w:val="003F3DEF"/>
    <w:rsid w:val="003F4727"/>
    <w:rsid w:val="003F5D10"/>
    <w:rsid w:val="004021FA"/>
    <w:rsid w:val="00403BB2"/>
    <w:rsid w:val="00404EA1"/>
    <w:rsid w:val="00406823"/>
    <w:rsid w:val="004074B6"/>
    <w:rsid w:val="00412D0F"/>
    <w:rsid w:val="004136FC"/>
    <w:rsid w:val="0041533C"/>
    <w:rsid w:val="004229B9"/>
    <w:rsid w:val="00423CAC"/>
    <w:rsid w:val="00424CC2"/>
    <w:rsid w:val="0042562F"/>
    <w:rsid w:val="00427B88"/>
    <w:rsid w:val="00431F75"/>
    <w:rsid w:val="00434DE5"/>
    <w:rsid w:val="0043555B"/>
    <w:rsid w:val="00440BB8"/>
    <w:rsid w:val="004440D2"/>
    <w:rsid w:val="00444C93"/>
    <w:rsid w:val="00445D7F"/>
    <w:rsid w:val="00447CA1"/>
    <w:rsid w:val="004526FD"/>
    <w:rsid w:val="004532D5"/>
    <w:rsid w:val="004614DF"/>
    <w:rsid w:val="0046186E"/>
    <w:rsid w:val="0046366E"/>
    <w:rsid w:val="00466DC1"/>
    <w:rsid w:val="00467EDC"/>
    <w:rsid w:val="00467F3F"/>
    <w:rsid w:val="00476181"/>
    <w:rsid w:val="00476B63"/>
    <w:rsid w:val="00476E8E"/>
    <w:rsid w:val="00477683"/>
    <w:rsid w:val="00477773"/>
    <w:rsid w:val="00480AFD"/>
    <w:rsid w:val="004813AC"/>
    <w:rsid w:val="004816FD"/>
    <w:rsid w:val="004836EE"/>
    <w:rsid w:val="00485775"/>
    <w:rsid w:val="0048581B"/>
    <w:rsid w:val="00491025"/>
    <w:rsid w:val="004927A8"/>
    <w:rsid w:val="0049383D"/>
    <w:rsid w:val="00494D39"/>
    <w:rsid w:val="00495AE6"/>
    <w:rsid w:val="00496567"/>
    <w:rsid w:val="00496878"/>
    <w:rsid w:val="00497134"/>
    <w:rsid w:val="004A1E5B"/>
    <w:rsid w:val="004A3C10"/>
    <w:rsid w:val="004A4EF0"/>
    <w:rsid w:val="004A4F9F"/>
    <w:rsid w:val="004A5A6F"/>
    <w:rsid w:val="004A6501"/>
    <w:rsid w:val="004A6A2D"/>
    <w:rsid w:val="004B2351"/>
    <w:rsid w:val="004B4041"/>
    <w:rsid w:val="004C114F"/>
    <w:rsid w:val="004C2DB4"/>
    <w:rsid w:val="004C59F7"/>
    <w:rsid w:val="004C5E05"/>
    <w:rsid w:val="004C6092"/>
    <w:rsid w:val="004D19F4"/>
    <w:rsid w:val="004D1C94"/>
    <w:rsid w:val="004D27E8"/>
    <w:rsid w:val="004D4B34"/>
    <w:rsid w:val="004D4C28"/>
    <w:rsid w:val="004D5170"/>
    <w:rsid w:val="004D52F2"/>
    <w:rsid w:val="004D790E"/>
    <w:rsid w:val="004E0C9E"/>
    <w:rsid w:val="004E1EC3"/>
    <w:rsid w:val="004E449C"/>
    <w:rsid w:val="004E7692"/>
    <w:rsid w:val="004E7B09"/>
    <w:rsid w:val="004F0E61"/>
    <w:rsid w:val="004F18EC"/>
    <w:rsid w:val="004F2181"/>
    <w:rsid w:val="004F47FD"/>
    <w:rsid w:val="004F6456"/>
    <w:rsid w:val="005028A3"/>
    <w:rsid w:val="00504CD7"/>
    <w:rsid w:val="00510308"/>
    <w:rsid w:val="00515385"/>
    <w:rsid w:val="0051549C"/>
    <w:rsid w:val="00520B9F"/>
    <w:rsid w:val="00521428"/>
    <w:rsid w:val="00522FC8"/>
    <w:rsid w:val="00525F65"/>
    <w:rsid w:val="00526434"/>
    <w:rsid w:val="00532425"/>
    <w:rsid w:val="00533318"/>
    <w:rsid w:val="00535530"/>
    <w:rsid w:val="00535C8B"/>
    <w:rsid w:val="00537A17"/>
    <w:rsid w:val="005441D8"/>
    <w:rsid w:val="00545751"/>
    <w:rsid w:val="00545DEE"/>
    <w:rsid w:val="005466DA"/>
    <w:rsid w:val="0055047F"/>
    <w:rsid w:val="005538EE"/>
    <w:rsid w:val="005617F0"/>
    <w:rsid w:val="00562963"/>
    <w:rsid w:val="0056502E"/>
    <w:rsid w:val="00567EDE"/>
    <w:rsid w:val="005712CC"/>
    <w:rsid w:val="00572D98"/>
    <w:rsid w:val="00573561"/>
    <w:rsid w:val="00580F38"/>
    <w:rsid w:val="0058208A"/>
    <w:rsid w:val="005824F8"/>
    <w:rsid w:val="0058322C"/>
    <w:rsid w:val="00583F0A"/>
    <w:rsid w:val="005926B2"/>
    <w:rsid w:val="00592D04"/>
    <w:rsid w:val="005934CD"/>
    <w:rsid w:val="005936C0"/>
    <w:rsid w:val="00595024"/>
    <w:rsid w:val="0059608A"/>
    <w:rsid w:val="00597809"/>
    <w:rsid w:val="005A057F"/>
    <w:rsid w:val="005A200E"/>
    <w:rsid w:val="005A2563"/>
    <w:rsid w:val="005A25A4"/>
    <w:rsid w:val="005A7CCE"/>
    <w:rsid w:val="005B7387"/>
    <w:rsid w:val="005C3ECE"/>
    <w:rsid w:val="005D01C8"/>
    <w:rsid w:val="005D426D"/>
    <w:rsid w:val="005D47BE"/>
    <w:rsid w:val="005D72B8"/>
    <w:rsid w:val="005D74AA"/>
    <w:rsid w:val="005E0538"/>
    <w:rsid w:val="005E07F1"/>
    <w:rsid w:val="005E1917"/>
    <w:rsid w:val="005E5448"/>
    <w:rsid w:val="005E56EA"/>
    <w:rsid w:val="005F39D6"/>
    <w:rsid w:val="005F4A5E"/>
    <w:rsid w:val="006012B1"/>
    <w:rsid w:val="006020E3"/>
    <w:rsid w:val="006028AE"/>
    <w:rsid w:val="00603439"/>
    <w:rsid w:val="00605E4A"/>
    <w:rsid w:val="0061034F"/>
    <w:rsid w:val="0061228F"/>
    <w:rsid w:val="00612934"/>
    <w:rsid w:val="00613349"/>
    <w:rsid w:val="00617192"/>
    <w:rsid w:val="00620A73"/>
    <w:rsid w:val="00620D96"/>
    <w:rsid w:val="00622BBA"/>
    <w:rsid w:val="006257A6"/>
    <w:rsid w:val="00625E18"/>
    <w:rsid w:val="0062647E"/>
    <w:rsid w:val="006406FE"/>
    <w:rsid w:val="00642C0F"/>
    <w:rsid w:val="00643A94"/>
    <w:rsid w:val="00643D03"/>
    <w:rsid w:val="00644D2F"/>
    <w:rsid w:val="00652087"/>
    <w:rsid w:val="0065255A"/>
    <w:rsid w:val="00655584"/>
    <w:rsid w:val="00660E03"/>
    <w:rsid w:val="00660EAB"/>
    <w:rsid w:val="00661DF8"/>
    <w:rsid w:val="00664B25"/>
    <w:rsid w:val="00665561"/>
    <w:rsid w:val="006658FD"/>
    <w:rsid w:val="0067131C"/>
    <w:rsid w:val="00671B74"/>
    <w:rsid w:val="00671ED7"/>
    <w:rsid w:val="006722C5"/>
    <w:rsid w:val="00674234"/>
    <w:rsid w:val="0067459D"/>
    <w:rsid w:val="00676881"/>
    <w:rsid w:val="00676C6D"/>
    <w:rsid w:val="00676C77"/>
    <w:rsid w:val="00677AB0"/>
    <w:rsid w:val="00682332"/>
    <w:rsid w:val="00683CEF"/>
    <w:rsid w:val="006932E2"/>
    <w:rsid w:val="006933C1"/>
    <w:rsid w:val="00693856"/>
    <w:rsid w:val="00695355"/>
    <w:rsid w:val="00696433"/>
    <w:rsid w:val="00696EF7"/>
    <w:rsid w:val="006A05F1"/>
    <w:rsid w:val="006A7362"/>
    <w:rsid w:val="006C3CD0"/>
    <w:rsid w:val="006D5843"/>
    <w:rsid w:val="006D7B9C"/>
    <w:rsid w:val="006E059A"/>
    <w:rsid w:val="006E2DC6"/>
    <w:rsid w:val="006E473B"/>
    <w:rsid w:val="006E5697"/>
    <w:rsid w:val="006E7139"/>
    <w:rsid w:val="006F2477"/>
    <w:rsid w:val="006F4BB7"/>
    <w:rsid w:val="006F6882"/>
    <w:rsid w:val="006F78A2"/>
    <w:rsid w:val="00701081"/>
    <w:rsid w:val="0070142B"/>
    <w:rsid w:val="007019A6"/>
    <w:rsid w:val="00701A8C"/>
    <w:rsid w:val="00702542"/>
    <w:rsid w:val="00702C1B"/>
    <w:rsid w:val="00706F34"/>
    <w:rsid w:val="00710EE4"/>
    <w:rsid w:val="00715974"/>
    <w:rsid w:val="00717BD1"/>
    <w:rsid w:val="00717FE3"/>
    <w:rsid w:val="00720CD0"/>
    <w:rsid w:val="00721066"/>
    <w:rsid w:val="00722D62"/>
    <w:rsid w:val="00723DA4"/>
    <w:rsid w:val="00725D68"/>
    <w:rsid w:val="00725F9C"/>
    <w:rsid w:val="007268C5"/>
    <w:rsid w:val="00735C99"/>
    <w:rsid w:val="00736F6D"/>
    <w:rsid w:val="0074250E"/>
    <w:rsid w:val="00743CF5"/>
    <w:rsid w:val="0075002A"/>
    <w:rsid w:val="00751CDE"/>
    <w:rsid w:val="007532B1"/>
    <w:rsid w:val="00754624"/>
    <w:rsid w:val="007550DA"/>
    <w:rsid w:val="00755AF1"/>
    <w:rsid w:val="00756033"/>
    <w:rsid w:val="0075610B"/>
    <w:rsid w:val="00760666"/>
    <w:rsid w:val="0076242F"/>
    <w:rsid w:val="007647CD"/>
    <w:rsid w:val="00764840"/>
    <w:rsid w:val="00774F9B"/>
    <w:rsid w:val="0077609D"/>
    <w:rsid w:val="00776B8C"/>
    <w:rsid w:val="00777582"/>
    <w:rsid w:val="00784633"/>
    <w:rsid w:val="00784BFF"/>
    <w:rsid w:val="00793645"/>
    <w:rsid w:val="007968CE"/>
    <w:rsid w:val="0079707D"/>
    <w:rsid w:val="007A0DDB"/>
    <w:rsid w:val="007A2BB2"/>
    <w:rsid w:val="007A43F7"/>
    <w:rsid w:val="007A4BB8"/>
    <w:rsid w:val="007A7F87"/>
    <w:rsid w:val="007B2F0D"/>
    <w:rsid w:val="007B55D8"/>
    <w:rsid w:val="007C13E3"/>
    <w:rsid w:val="007C16C5"/>
    <w:rsid w:val="007D18CC"/>
    <w:rsid w:val="007D5540"/>
    <w:rsid w:val="007D6F42"/>
    <w:rsid w:val="007E0643"/>
    <w:rsid w:val="007E1406"/>
    <w:rsid w:val="007E43E0"/>
    <w:rsid w:val="007E4D63"/>
    <w:rsid w:val="007E4EBF"/>
    <w:rsid w:val="007F0E85"/>
    <w:rsid w:val="007F26FE"/>
    <w:rsid w:val="007F2718"/>
    <w:rsid w:val="007F4FEB"/>
    <w:rsid w:val="007F5027"/>
    <w:rsid w:val="00800260"/>
    <w:rsid w:val="008011A6"/>
    <w:rsid w:val="008014CA"/>
    <w:rsid w:val="00801742"/>
    <w:rsid w:val="008040F1"/>
    <w:rsid w:val="0080475A"/>
    <w:rsid w:val="00804DCD"/>
    <w:rsid w:val="008054D8"/>
    <w:rsid w:val="008066DC"/>
    <w:rsid w:val="0080704B"/>
    <w:rsid w:val="008133CF"/>
    <w:rsid w:val="00817D98"/>
    <w:rsid w:val="0082169B"/>
    <w:rsid w:val="008259BE"/>
    <w:rsid w:val="00835789"/>
    <w:rsid w:val="00835DDA"/>
    <w:rsid w:val="00842F1E"/>
    <w:rsid w:val="00843559"/>
    <w:rsid w:val="008440D2"/>
    <w:rsid w:val="00847365"/>
    <w:rsid w:val="00847602"/>
    <w:rsid w:val="0084774B"/>
    <w:rsid w:val="00851FD4"/>
    <w:rsid w:val="008534E4"/>
    <w:rsid w:val="00854A37"/>
    <w:rsid w:val="00857937"/>
    <w:rsid w:val="0086025B"/>
    <w:rsid w:val="00865999"/>
    <w:rsid w:val="008669E1"/>
    <w:rsid w:val="008713B1"/>
    <w:rsid w:val="00871FED"/>
    <w:rsid w:val="00873133"/>
    <w:rsid w:val="00873A81"/>
    <w:rsid w:val="008802DE"/>
    <w:rsid w:val="0088463B"/>
    <w:rsid w:val="00884CDA"/>
    <w:rsid w:val="00884DFA"/>
    <w:rsid w:val="00885BD1"/>
    <w:rsid w:val="00891505"/>
    <w:rsid w:val="00893F86"/>
    <w:rsid w:val="0089405C"/>
    <w:rsid w:val="00896DD7"/>
    <w:rsid w:val="008A4D1F"/>
    <w:rsid w:val="008A5E7F"/>
    <w:rsid w:val="008B0A5C"/>
    <w:rsid w:val="008B35E9"/>
    <w:rsid w:val="008B46DC"/>
    <w:rsid w:val="008B5B96"/>
    <w:rsid w:val="008B6ECD"/>
    <w:rsid w:val="008B7692"/>
    <w:rsid w:val="008B77DD"/>
    <w:rsid w:val="008C0726"/>
    <w:rsid w:val="008C2189"/>
    <w:rsid w:val="008C257C"/>
    <w:rsid w:val="008C2C33"/>
    <w:rsid w:val="008C396B"/>
    <w:rsid w:val="008C6744"/>
    <w:rsid w:val="008C6751"/>
    <w:rsid w:val="008C689C"/>
    <w:rsid w:val="008C79F8"/>
    <w:rsid w:val="008D4053"/>
    <w:rsid w:val="008D40ED"/>
    <w:rsid w:val="008E1EA2"/>
    <w:rsid w:val="008E4B5F"/>
    <w:rsid w:val="008E4BC6"/>
    <w:rsid w:val="008F20E2"/>
    <w:rsid w:val="008F5108"/>
    <w:rsid w:val="008F5687"/>
    <w:rsid w:val="00901E61"/>
    <w:rsid w:val="009022BE"/>
    <w:rsid w:val="00902CC4"/>
    <w:rsid w:val="009054C9"/>
    <w:rsid w:val="00910260"/>
    <w:rsid w:val="0091063C"/>
    <w:rsid w:val="0091233C"/>
    <w:rsid w:val="009144E2"/>
    <w:rsid w:val="00920F9E"/>
    <w:rsid w:val="009220A3"/>
    <w:rsid w:val="00925DCF"/>
    <w:rsid w:val="00926589"/>
    <w:rsid w:val="009269D7"/>
    <w:rsid w:val="009302F3"/>
    <w:rsid w:val="00930ADD"/>
    <w:rsid w:val="00932834"/>
    <w:rsid w:val="0093372B"/>
    <w:rsid w:val="00934AC3"/>
    <w:rsid w:val="00934AEA"/>
    <w:rsid w:val="0093527A"/>
    <w:rsid w:val="00937D92"/>
    <w:rsid w:val="009413EF"/>
    <w:rsid w:val="0094414B"/>
    <w:rsid w:val="00944C6A"/>
    <w:rsid w:val="00945683"/>
    <w:rsid w:val="0094646C"/>
    <w:rsid w:val="0094697C"/>
    <w:rsid w:val="009474F6"/>
    <w:rsid w:val="0095127D"/>
    <w:rsid w:val="0095354A"/>
    <w:rsid w:val="00955764"/>
    <w:rsid w:val="00955C44"/>
    <w:rsid w:val="009562C7"/>
    <w:rsid w:val="00956F5A"/>
    <w:rsid w:val="00963588"/>
    <w:rsid w:val="00970310"/>
    <w:rsid w:val="00972175"/>
    <w:rsid w:val="0097757F"/>
    <w:rsid w:val="009830CC"/>
    <w:rsid w:val="00987C64"/>
    <w:rsid w:val="009A05EC"/>
    <w:rsid w:val="009A0F9D"/>
    <w:rsid w:val="009A4489"/>
    <w:rsid w:val="009A56A8"/>
    <w:rsid w:val="009A67D1"/>
    <w:rsid w:val="009A71FE"/>
    <w:rsid w:val="009B3449"/>
    <w:rsid w:val="009B3677"/>
    <w:rsid w:val="009B537A"/>
    <w:rsid w:val="009B584A"/>
    <w:rsid w:val="009B7764"/>
    <w:rsid w:val="009C0A96"/>
    <w:rsid w:val="009C0CD8"/>
    <w:rsid w:val="009C0E05"/>
    <w:rsid w:val="009C119C"/>
    <w:rsid w:val="009C2883"/>
    <w:rsid w:val="009C7A5D"/>
    <w:rsid w:val="009D2447"/>
    <w:rsid w:val="009E0185"/>
    <w:rsid w:val="009E0992"/>
    <w:rsid w:val="009E19D2"/>
    <w:rsid w:val="009E28E1"/>
    <w:rsid w:val="009E2C1E"/>
    <w:rsid w:val="009E3460"/>
    <w:rsid w:val="009E5B3F"/>
    <w:rsid w:val="009F0EF4"/>
    <w:rsid w:val="009F2B43"/>
    <w:rsid w:val="009F4562"/>
    <w:rsid w:val="009F5D7E"/>
    <w:rsid w:val="009F7411"/>
    <w:rsid w:val="009F7A11"/>
    <w:rsid w:val="009F7E10"/>
    <w:rsid w:val="00A004E4"/>
    <w:rsid w:val="00A004EE"/>
    <w:rsid w:val="00A007A2"/>
    <w:rsid w:val="00A00CE6"/>
    <w:rsid w:val="00A0462C"/>
    <w:rsid w:val="00A06AFD"/>
    <w:rsid w:val="00A07156"/>
    <w:rsid w:val="00A10DE2"/>
    <w:rsid w:val="00A11152"/>
    <w:rsid w:val="00A13010"/>
    <w:rsid w:val="00A14750"/>
    <w:rsid w:val="00A16B97"/>
    <w:rsid w:val="00A23EC8"/>
    <w:rsid w:val="00A2692E"/>
    <w:rsid w:val="00A26C11"/>
    <w:rsid w:val="00A27187"/>
    <w:rsid w:val="00A3004E"/>
    <w:rsid w:val="00A32DAE"/>
    <w:rsid w:val="00A33245"/>
    <w:rsid w:val="00A3328B"/>
    <w:rsid w:val="00A35581"/>
    <w:rsid w:val="00A374CE"/>
    <w:rsid w:val="00A4175A"/>
    <w:rsid w:val="00A45279"/>
    <w:rsid w:val="00A477CB"/>
    <w:rsid w:val="00A54D95"/>
    <w:rsid w:val="00A556DC"/>
    <w:rsid w:val="00A56465"/>
    <w:rsid w:val="00A6245C"/>
    <w:rsid w:val="00A6346E"/>
    <w:rsid w:val="00A6612C"/>
    <w:rsid w:val="00A7254B"/>
    <w:rsid w:val="00A72B3F"/>
    <w:rsid w:val="00A72D8E"/>
    <w:rsid w:val="00A72DE8"/>
    <w:rsid w:val="00A741AE"/>
    <w:rsid w:val="00A80563"/>
    <w:rsid w:val="00A85C46"/>
    <w:rsid w:val="00A85D03"/>
    <w:rsid w:val="00A86C0D"/>
    <w:rsid w:val="00A87A3B"/>
    <w:rsid w:val="00A909CA"/>
    <w:rsid w:val="00A927DE"/>
    <w:rsid w:val="00A96AE0"/>
    <w:rsid w:val="00A97C24"/>
    <w:rsid w:val="00AA1561"/>
    <w:rsid w:val="00AA24B8"/>
    <w:rsid w:val="00AA3DED"/>
    <w:rsid w:val="00AA767D"/>
    <w:rsid w:val="00AB3730"/>
    <w:rsid w:val="00AB5059"/>
    <w:rsid w:val="00AB594A"/>
    <w:rsid w:val="00AB6E73"/>
    <w:rsid w:val="00AB79C1"/>
    <w:rsid w:val="00AC0234"/>
    <w:rsid w:val="00AC347B"/>
    <w:rsid w:val="00AD023A"/>
    <w:rsid w:val="00AD1363"/>
    <w:rsid w:val="00AD2EBA"/>
    <w:rsid w:val="00AE04E2"/>
    <w:rsid w:val="00AE2217"/>
    <w:rsid w:val="00AE3A64"/>
    <w:rsid w:val="00AE431E"/>
    <w:rsid w:val="00AE472F"/>
    <w:rsid w:val="00AF4197"/>
    <w:rsid w:val="00B01543"/>
    <w:rsid w:val="00B02DD5"/>
    <w:rsid w:val="00B03992"/>
    <w:rsid w:val="00B04A71"/>
    <w:rsid w:val="00B1157D"/>
    <w:rsid w:val="00B12C5B"/>
    <w:rsid w:val="00B1432E"/>
    <w:rsid w:val="00B14C3F"/>
    <w:rsid w:val="00B1530B"/>
    <w:rsid w:val="00B15DF5"/>
    <w:rsid w:val="00B225FF"/>
    <w:rsid w:val="00B23BA5"/>
    <w:rsid w:val="00B2443B"/>
    <w:rsid w:val="00B25681"/>
    <w:rsid w:val="00B265A3"/>
    <w:rsid w:val="00B26C16"/>
    <w:rsid w:val="00B278A5"/>
    <w:rsid w:val="00B3024B"/>
    <w:rsid w:val="00B3215A"/>
    <w:rsid w:val="00B375F3"/>
    <w:rsid w:val="00B40092"/>
    <w:rsid w:val="00B4521E"/>
    <w:rsid w:val="00B45475"/>
    <w:rsid w:val="00B46BA8"/>
    <w:rsid w:val="00B46E8E"/>
    <w:rsid w:val="00B51A9F"/>
    <w:rsid w:val="00B52D61"/>
    <w:rsid w:val="00B535BF"/>
    <w:rsid w:val="00B53637"/>
    <w:rsid w:val="00B54246"/>
    <w:rsid w:val="00B544CE"/>
    <w:rsid w:val="00B55479"/>
    <w:rsid w:val="00B55591"/>
    <w:rsid w:val="00B55D4E"/>
    <w:rsid w:val="00B640C8"/>
    <w:rsid w:val="00B65175"/>
    <w:rsid w:val="00B657A7"/>
    <w:rsid w:val="00B66B0F"/>
    <w:rsid w:val="00B675EB"/>
    <w:rsid w:val="00B72870"/>
    <w:rsid w:val="00B74BCD"/>
    <w:rsid w:val="00B74F6F"/>
    <w:rsid w:val="00B77ACD"/>
    <w:rsid w:val="00B823D9"/>
    <w:rsid w:val="00B8445E"/>
    <w:rsid w:val="00B9234C"/>
    <w:rsid w:val="00B9352D"/>
    <w:rsid w:val="00B94CEF"/>
    <w:rsid w:val="00B95955"/>
    <w:rsid w:val="00BA0624"/>
    <w:rsid w:val="00BA2083"/>
    <w:rsid w:val="00BA3383"/>
    <w:rsid w:val="00BA42EE"/>
    <w:rsid w:val="00BA4F96"/>
    <w:rsid w:val="00BA5088"/>
    <w:rsid w:val="00BA50CC"/>
    <w:rsid w:val="00BA5CAB"/>
    <w:rsid w:val="00BA6920"/>
    <w:rsid w:val="00BB00CA"/>
    <w:rsid w:val="00BB0391"/>
    <w:rsid w:val="00BB1CBE"/>
    <w:rsid w:val="00BB60EC"/>
    <w:rsid w:val="00BC1DB6"/>
    <w:rsid w:val="00BC2B0D"/>
    <w:rsid w:val="00BD0DC5"/>
    <w:rsid w:val="00BD0FC8"/>
    <w:rsid w:val="00BD1B01"/>
    <w:rsid w:val="00BD3EAC"/>
    <w:rsid w:val="00BD68F4"/>
    <w:rsid w:val="00BD7E74"/>
    <w:rsid w:val="00BF25E6"/>
    <w:rsid w:val="00BF29DD"/>
    <w:rsid w:val="00BF3C65"/>
    <w:rsid w:val="00BF4F50"/>
    <w:rsid w:val="00BF55FB"/>
    <w:rsid w:val="00C05085"/>
    <w:rsid w:val="00C06673"/>
    <w:rsid w:val="00C10D3C"/>
    <w:rsid w:val="00C17316"/>
    <w:rsid w:val="00C2191F"/>
    <w:rsid w:val="00C2216C"/>
    <w:rsid w:val="00C22D24"/>
    <w:rsid w:val="00C2598B"/>
    <w:rsid w:val="00C25DCC"/>
    <w:rsid w:val="00C266D0"/>
    <w:rsid w:val="00C26A5B"/>
    <w:rsid w:val="00C2770B"/>
    <w:rsid w:val="00C27D00"/>
    <w:rsid w:val="00C32CA8"/>
    <w:rsid w:val="00C34D77"/>
    <w:rsid w:val="00C36B3A"/>
    <w:rsid w:val="00C411E5"/>
    <w:rsid w:val="00C44953"/>
    <w:rsid w:val="00C4618E"/>
    <w:rsid w:val="00C467C9"/>
    <w:rsid w:val="00C57125"/>
    <w:rsid w:val="00C57328"/>
    <w:rsid w:val="00C6003F"/>
    <w:rsid w:val="00C71FC9"/>
    <w:rsid w:val="00C72B36"/>
    <w:rsid w:val="00C758C8"/>
    <w:rsid w:val="00C814CB"/>
    <w:rsid w:val="00C821B1"/>
    <w:rsid w:val="00C838E0"/>
    <w:rsid w:val="00C86D85"/>
    <w:rsid w:val="00C90429"/>
    <w:rsid w:val="00C9159E"/>
    <w:rsid w:val="00C941E4"/>
    <w:rsid w:val="00CA0CED"/>
    <w:rsid w:val="00CA63EF"/>
    <w:rsid w:val="00CA6C14"/>
    <w:rsid w:val="00CA7C95"/>
    <w:rsid w:val="00CB0E3B"/>
    <w:rsid w:val="00CB30FB"/>
    <w:rsid w:val="00CB450A"/>
    <w:rsid w:val="00CB706C"/>
    <w:rsid w:val="00CC0DBA"/>
    <w:rsid w:val="00CC4E70"/>
    <w:rsid w:val="00CC6156"/>
    <w:rsid w:val="00CD5274"/>
    <w:rsid w:val="00CD5A87"/>
    <w:rsid w:val="00CD63AB"/>
    <w:rsid w:val="00CD77EC"/>
    <w:rsid w:val="00CE2E4B"/>
    <w:rsid w:val="00CE4C1B"/>
    <w:rsid w:val="00CE61AE"/>
    <w:rsid w:val="00CE66E3"/>
    <w:rsid w:val="00CE6757"/>
    <w:rsid w:val="00CE7C8A"/>
    <w:rsid w:val="00CF12CE"/>
    <w:rsid w:val="00CF239C"/>
    <w:rsid w:val="00CF5795"/>
    <w:rsid w:val="00CF65AD"/>
    <w:rsid w:val="00D027EE"/>
    <w:rsid w:val="00D07FE5"/>
    <w:rsid w:val="00D1149C"/>
    <w:rsid w:val="00D1390D"/>
    <w:rsid w:val="00D1489F"/>
    <w:rsid w:val="00D148EC"/>
    <w:rsid w:val="00D15E62"/>
    <w:rsid w:val="00D200FD"/>
    <w:rsid w:val="00D2490F"/>
    <w:rsid w:val="00D27CE0"/>
    <w:rsid w:val="00D3048F"/>
    <w:rsid w:val="00D3223D"/>
    <w:rsid w:val="00D3305D"/>
    <w:rsid w:val="00D34EB5"/>
    <w:rsid w:val="00D35DCB"/>
    <w:rsid w:val="00D42068"/>
    <w:rsid w:val="00D42192"/>
    <w:rsid w:val="00D45796"/>
    <w:rsid w:val="00D46DAD"/>
    <w:rsid w:val="00D47021"/>
    <w:rsid w:val="00D503A9"/>
    <w:rsid w:val="00D50F18"/>
    <w:rsid w:val="00D51FA2"/>
    <w:rsid w:val="00D52957"/>
    <w:rsid w:val="00D53515"/>
    <w:rsid w:val="00D54DA3"/>
    <w:rsid w:val="00D5517A"/>
    <w:rsid w:val="00D5542E"/>
    <w:rsid w:val="00D561FE"/>
    <w:rsid w:val="00D565C0"/>
    <w:rsid w:val="00D57AE2"/>
    <w:rsid w:val="00D64A95"/>
    <w:rsid w:val="00D65129"/>
    <w:rsid w:val="00D6564E"/>
    <w:rsid w:val="00D665CA"/>
    <w:rsid w:val="00D66987"/>
    <w:rsid w:val="00D67192"/>
    <w:rsid w:val="00D72F39"/>
    <w:rsid w:val="00D74BFC"/>
    <w:rsid w:val="00D75528"/>
    <w:rsid w:val="00D77152"/>
    <w:rsid w:val="00D8041C"/>
    <w:rsid w:val="00D810BF"/>
    <w:rsid w:val="00D853DB"/>
    <w:rsid w:val="00D85671"/>
    <w:rsid w:val="00D912BF"/>
    <w:rsid w:val="00D91632"/>
    <w:rsid w:val="00D91758"/>
    <w:rsid w:val="00D92B62"/>
    <w:rsid w:val="00D93AA0"/>
    <w:rsid w:val="00D951BB"/>
    <w:rsid w:val="00D96561"/>
    <w:rsid w:val="00DA0EC1"/>
    <w:rsid w:val="00DA4E54"/>
    <w:rsid w:val="00DA5E10"/>
    <w:rsid w:val="00DB030B"/>
    <w:rsid w:val="00DB3AB8"/>
    <w:rsid w:val="00DB4702"/>
    <w:rsid w:val="00DB6AD7"/>
    <w:rsid w:val="00DC0130"/>
    <w:rsid w:val="00DC0C9B"/>
    <w:rsid w:val="00DC12FA"/>
    <w:rsid w:val="00DC1FE7"/>
    <w:rsid w:val="00DC3E43"/>
    <w:rsid w:val="00DC47A9"/>
    <w:rsid w:val="00DC57BA"/>
    <w:rsid w:val="00DC5AB3"/>
    <w:rsid w:val="00DC61C3"/>
    <w:rsid w:val="00DC6491"/>
    <w:rsid w:val="00DC728C"/>
    <w:rsid w:val="00DD00C0"/>
    <w:rsid w:val="00DD1B2B"/>
    <w:rsid w:val="00DD38F7"/>
    <w:rsid w:val="00DD4E56"/>
    <w:rsid w:val="00DD6E0F"/>
    <w:rsid w:val="00DD6F79"/>
    <w:rsid w:val="00DD7398"/>
    <w:rsid w:val="00DE37FB"/>
    <w:rsid w:val="00DE640E"/>
    <w:rsid w:val="00DE7935"/>
    <w:rsid w:val="00DF1EE6"/>
    <w:rsid w:val="00DF7007"/>
    <w:rsid w:val="00E00AD3"/>
    <w:rsid w:val="00E0645C"/>
    <w:rsid w:val="00E073E9"/>
    <w:rsid w:val="00E14C77"/>
    <w:rsid w:val="00E15522"/>
    <w:rsid w:val="00E1623F"/>
    <w:rsid w:val="00E16D22"/>
    <w:rsid w:val="00E1768A"/>
    <w:rsid w:val="00E22A01"/>
    <w:rsid w:val="00E23169"/>
    <w:rsid w:val="00E252EF"/>
    <w:rsid w:val="00E303D5"/>
    <w:rsid w:val="00E303EE"/>
    <w:rsid w:val="00E3085B"/>
    <w:rsid w:val="00E322F7"/>
    <w:rsid w:val="00E32873"/>
    <w:rsid w:val="00E3287D"/>
    <w:rsid w:val="00E357C2"/>
    <w:rsid w:val="00E36109"/>
    <w:rsid w:val="00E37FF4"/>
    <w:rsid w:val="00E46E9A"/>
    <w:rsid w:val="00E556EA"/>
    <w:rsid w:val="00E5740F"/>
    <w:rsid w:val="00E60463"/>
    <w:rsid w:val="00E61FBC"/>
    <w:rsid w:val="00E63855"/>
    <w:rsid w:val="00E63870"/>
    <w:rsid w:val="00E63C82"/>
    <w:rsid w:val="00E63CF2"/>
    <w:rsid w:val="00E66A4B"/>
    <w:rsid w:val="00E74325"/>
    <w:rsid w:val="00E74639"/>
    <w:rsid w:val="00E7765C"/>
    <w:rsid w:val="00E80C93"/>
    <w:rsid w:val="00E80D0E"/>
    <w:rsid w:val="00E849F9"/>
    <w:rsid w:val="00E85160"/>
    <w:rsid w:val="00E91A21"/>
    <w:rsid w:val="00E92B71"/>
    <w:rsid w:val="00EA2151"/>
    <w:rsid w:val="00EA5533"/>
    <w:rsid w:val="00EA7015"/>
    <w:rsid w:val="00EA741F"/>
    <w:rsid w:val="00EB0733"/>
    <w:rsid w:val="00EB0E94"/>
    <w:rsid w:val="00EB7C92"/>
    <w:rsid w:val="00EC054A"/>
    <w:rsid w:val="00EC10FB"/>
    <w:rsid w:val="00EC2877"/>
    <w:rsid w:val="00EC76E4"/>
    <w:rsid w:val="00ED1571"/>
    <w:rsid w:val="00ED18FA"/>
    <w:rsid w:val="00ED359E"/>
    <w:rsid w:val="00EE093D"/>
    <w:rsid w:val="00EE360C"/>
    <w:rsid w:val="00EE3923"/>
    <w:rsid w:val="00EE3BB6"/>
    <w:rsid w:val="00EE4094"/>
    <w:rsid w:val="00EF0998"/>
    <w:rsid w:val="00EF2D4E"/>
    <w:rsid w:val="00EF38D3"/>
    <w:rsid w:val="00EF3FF6"/>
    <w:rsid w:val="00EF5EF7"/>
    <w:rsid w:val="00F048ED"/>
    <w:rsid w:val="00F05227"/>
    <w:rsid w:val="00F056D7"/>
    <w:rsid w:val="00F07646"/>
    <w:rsid w:val="00F11101"/>
    <w:rsid w:val="00F11801"/>
    <w:rsid w:val="00F160E3"/>
    <w:rsid w:val="00F16352"/>
    <w:rsid w:val="00F1778F"/>
    <w:rsid w:val="00F2124F"/>
    <w:rsid w:val="00F21F86"/>
    <w:rsid w:val="00F228D0"/>
    <w:rsid w:val="00F25C61"/>
    <w:rsid w:val="00F2798B"/>
    <w:rsid w:val="00F34042"/>
    <w:rsid w:val="00F37488"/>
    <w:rsid w:val="00F4164F"/>
    <w:rsid w:val="00F437AC"/>
    <w:rsid w:val="00F45108"/>
    <w:rsid w:val="00F55050"/>
    <w:rsid w:val="00F56B64"/>
    <w:rsid w:val="00F6002F"/>
    <w:rsid w:val="00F631E0"/>
    <w:rsid w:val="00F6416D"/>
    <w:rsid w:val="00F650C3"/>
    <w:rsid w:val="00F65989"/>
    <w:rsid w:val="00F678C4"/>
    <w:rsid w:val="00F71764"/>
    <w:rsid w:val="00F744B4"/>
    <w:rsid w:val="00F7607E"/>
    <w:rsid w:val="00F8397A"/>
    <w:rsid w:val="00F92AB3"/>
    <w:rsid w:val="00F94AE9"/>
    <w:rsid w:val="00F96050"/>
    <w:rsid w:val="00F969D4"/>
    <w:rsid w:val="00FA0605"/>
    <w:rsid w:val="00FA3C61"/>
    <w:rsid w:val="00FA3CEB"/>
    <w:rsid w:val="00FA3F9F"/>
    <w:rsid w:val="00FA5537"/>
    <w:rsid w:val="00FB08ED"/>
    <w:rsid w:val="00FB32FB"/>
    <w:rsid w:val="00FB43A6"/>
    <w:rsid w:val="00FB6EAD"/>
    <w:rsid w:val="00FB6F00"/>
    <w:rsid w:val="00FC294C"/>
    <w:rsid w:val="00FC3B53"/>
    <w:rsid w:val="00FC6DBB"/>
    <w:rsid w:val="00FD04ED"/>
    <w:rsid w:val="00FD1F6A"/>
    <w:rsid w:val="00FD61AD"/>
    <w:rsid w:val="00FD66AB"/>
    <w:rsid w:val="00FD6963"/>
    <w:rsid w:val="00FE1310"/>
    <w:rsid w:val="00FE22B5"/>
    <w:rsid w:val="00FE3C4E"/>
    <w:rsid w:val="00FE3E89"/>
    <w:rsid w:val="00FE599D"/>
    <w:rsid w:val="00FE6D4D"/>
    <w:rsid w:val="00FE7090"/>
    <w:rsid w:val="00FE7408"/>
    <w:rsid w:val="00FE7FE2"/>
    <w:rsid w:val="00FF125A"/>
    <w:rsid w:val="00FF5D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80F38"/>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580F38"/>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580F38"/>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580F38"/>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580F38"/>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27CE0"/>
    <w:pPr>
      <w:bidi w:val="0"/>
      <w:jc w:val="right"/>
    </w:pPr>
    <w:rPr>
      <w:rFonts w:ascii="Calibri" w:eastAsia="Calibri" w:hAnsi="Calibri" w:cs="B Titr"/>
      <w:b/>
      <w:bCs/>
    </w:rPr>
  </w:style>
  <w:style w:type="character" w:customStyle="1" w:styleId="Heading4Char">
    <w:name w:val="Heading 4 Char"/>
    <w:basedOn w:val="DefaultParagraphFont"/>
    <w:link w:val="Heading4"/>
    <w:rsid w:val="00580F38"/>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580F38"/>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580F38"/>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580F38"/>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580F38"/>
    <w:rPr>
      <w:rFonts w:ascii="Arial" w:eastAsia="SimSun" w:hAnsi="Arial" w:cs="Times New Roman"/>
      <w:sz w:val="20"/>
      <w:szCs w:val="20"/>
      <w:lang w:val="x-none" w:eastAsia="zh-CN"/>
    </w:rPr>
  </w:style>
  <w:style w:type="character" w:customStyle="1" w:styleId="Heading2Char1">
    <w:name w:val="Heading 2 Char1"/>
    <w:rsid w:val="00580F38"/>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580F38"/>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580F38"/>
  </w:style>
  <w:style w:type="character" w:customStyle="1" w:styleId="BodyTextChar1">
    <w:name w:val="Body Text Char1"/>
    <w:link w:val="BodyText"/>
    <w:rsid w:val="00580F38"/>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580F38"/>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580F38"/>
    <w:rPr>
      <w:rFonts w:ascii="Tahoma" w:eastAsia="Calibri" w:hAnsi="Tahoma" w:cs="Tahoma"/>
      <w:sz w:val="16"/>
      <w:szCs w:val="16"/>
      <w:lang w:val="x-none" w:eastAsia="x-none"/>
    </w:rPr>
  </w:style>
  <w:style w:type="paragraph" w:styleId="NormalWeb">
    <w:name w:val="Normal (Web)"/>
    <w:basedOn w:val="Normal"/>
    <w:uiPriority w:val="99"/>
    <w:unhideWhenUsed/>
    <w:rsid w:val="00580F38"/>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580F38"/>
    <w:pPr>
      <w:numPr>
        <w:ilvl w:val="1"/>
        <w:numId w:val="3"/>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580F38"/>
    <w:pPr>
      <w:numPr>
        <w:ilvl w:val="2"/>
        <w:numId w:val="3"/>
      </w:numPr>
      <w:autoSpaceDE w:val="0"/>
      <w:autoSpaceDN w:val="0"/>
      <w:adjustRightInd w:val="0"/>
      <w:spacing w:after="0" w:line="240" w:lineRule="auto"/>
      <w:jc w:val="both"/>
    </w:pPr>
    <w:rPr>
      <w:rFonts w:ascii="Calibri" w:eastAsia="Calibri" w:hAnsi="Calibri" w:cs="B Titr"/>
      <w:sz w:val="28"/>
      <w:szCs w:val="28"/>
    </w:rPr>
  </w:style>
  <w:style w:type="paragraph" w:customStyle="1" w:styleId="a0">
    <w:name w:val="فصل"/>
    <w:basedOn w:val="Normal"/>
    <w:qFormat/>
    <w:rsid w:val="00580F38"/>
    <w:pPr>
      <w:ind w:left="644"/>
      <w:jc w:val="both"/>
    </w:pPr>
    <w:rPr>
      <w:rFonts w:ascii="Calibri" w:eastAsia="Calibri" w:hAnsi="Calibri" w:cs="B Titr"/>
      <w:b/>
      <w:bCs/>
      <w:sz w:val="24"/>
      <w:szCs w:val="24"/>
    </w:rPr>
  </w:style>
  <w:style w:type="paragraph" w:customStyle="1" w:styleId="1">
    <w:name w:val="فهرست1"/>
    <w:basedOn w:val="Normal"/>
    <w:qFormat/>
    <w:rsid w:val="00580F38"/>
    <w:pPr>
      <w:numPr>
        <w:numId w:val="1"/>
      </w:numPr>
      <w:jc w:val="both"/>
    </w:pPr>
    <w:rPr>
      <w:rFonts w:ascii="Calibri" w:eastAsia="Calibri" w:hAnsi="Calibri" w:cs="B Titr"/>
      <w:b/>
      <w:bCs/>
      <w:sz w:val="24"/>
      <w:szCs w:val="24"/>
    </w:rPr>
  </w:style>
  <w:style w:type="paragraph" w:customStyle="1" w:styleId="1-1-">
    <w:name w:val="فهرست 1-1-"/>
    <w:basedOn w:val="Normal"/>
    <w:qFormat/>
    <w:rsid w:val="00580F38"/>
    <w:pPr>
      <w:numPr>
        <w:ilvl w:val="1"/>
        <w:numId w:val="4"/>
      </w:numPr>
    </w:pPr>
    <w:rPr>
      <w:rFonts w:ascii="Calibri" w:eastAsia="Calibri" w:hAnsi="Calibri" w:cs="B Titr"/>
      <w:sz w:val="24"/>
      <w:szCs w:val="24"/>
    </w:rPr>
  </w:style>
  <w:style w:type="paragraph" w:customStyle="1" w:styleId="1-1-1">
    <w:name w:val="فهرست 1-1-1"/>
    <w:basedOn w:val="Normal"/>
    <w:qFormat/>
    <w:rsid w:val="00580F38"/>
    <w:rPr>
      <w:rFonts w:ascii="Calibri" w:eastAsia="Calibri" w:hAnsi="Calibri" w:cs="B Titr"/>
      <w:b/>
      <w:bCs/>
    </w:rPr>
  </w:style>
  <w:style w:type="paragraph" w:customStyle="1" w:styleId="2">
    <w:name w:val="فهرست2"/>
    <w:basedOn w:val="Normal"/>
    <w:qFormat/>
    <w:rsid w:val="00580F38"/>
    <w:pPr>
      <w:ind w:left="644"/>
      <w:jc w:val="both"/>
    </w:pPr>
    <w:rPr>
      <w:rFonts w:ascii="Calibri" w:eastAsia="Calibri" w:hAnsi="Calibri" w:cs="B Titr"/>
      <w:b/>
      <w:bCs/>
      <w:sz w:val="24"/>
      <w:szCs w:val="24"/>
    </w:rPr>
  </w:style>
  <w:style w:type="paragraph" w:customStyle="1" w:styleId="3-3-3">
    <w:name w:val="فهرست3-3-3"/>
    <w:basedOn w:val="Normal"/>
    <w:qFormat/>
    <w:rsid w:val="00580F38"/>
    <w:pPr>
      <w:numPr>
        <w:ilvl w:val="2"/>
        <w:numId w:val="2"/>
      </w:numPr>
      <w:jc w:val="both"/>
      <w:outlineLvl w:val="0"/>
    </w:pPr>
    <w:rPr>
      <w:rFonts w:ascii="Calibri" w:eastAsia="Calibri" w:hAnsi="Calibri" w:cs="B Titr"/>
      <w:b/>
      <w:bCs/>
      <w:sz w:val="20"/>
      <w:szCs w:val="20"/>
    </w:rPr>
  </w:style>
  <w:style w:type="paragraph" w:customStyle="1" w:styleId="30">
    <w:name w:val="فهرس3"/>
    <w:basedOn w:val="Normal"/>
    <w:qFormat/>
    <w:rsid w:val="00580F38"/>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580F38"/>
  </w:style>
  <w:style w:type="paragraph" w:customStyle="1" w:styleId="4">
    <w:name w:val="فهرس4"/>
    <w:basedOn w:val="Normal"/>
    <w:qFormat/>
    <w:rsid w:val="00580F38"/>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580F38"/>
    <w:rPr>
      <w:sz w:val="26"/>
      <w:szCs w:val="26"/>
    </w:rPr>
  </w:style>
  <w:style w:type="paragraph" w:customStyle="1" w:styleId="textsstyles4">
    <w:name w:val="textsstyles4"/>
    <w:basedOn w:val="Normal"/>
    <w:rsid w:val="000476E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ubtleEmphasis">
    <w:name w:val="Subtle Emphasis"/>
    <w:uiPriority w:val="19"/>
    <w:qFormat/>
    <w:rsid w:val="00C90429"/>
    <w:rPr>
      <w:i/>
      <w:iCs/>
      <w:color w:val="808080"/>
    </w:rPr>
  </w:style>
  <w:style w:type="character" w:customStyle="1" w:styleId="innocent">
    <w:name w:val="innocent"/>
    <w:basedOn w:val="DefaultParagraphFont"/>
    <w:rsid w:val="00C90429"/>
  </w:style>
  <w:style w:type="character" w:styleId="Emphasis">
    <w:name w:val="Emphasis"/>
    <w:basedOn w:val="DefaultParagraphFont"/>
    <w:uiPriority w:val="20"/>
    <w:qFormat/>
    <w:rsid w:val="00C90429"/>
    <w:rPr>
      <w:i/>
      <w:iCs/>
    </w:rPr>
  </w:style>
  <w:style w:type="character" w:customStyle="1" w:styleId="ndate">
    <w:name w:val="ndate"/>
    <w:basedOn w:val="DefaultParagraphFont"/>
    <w:rsid w:val="00C904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80F38"/>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580F38"/>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580F38"/>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580F38"/>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580F38"/>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27CE0"/>
    <w:pPr>
      <w:bidi w:val="0"/>
      <w:jc w:val="right"/>
    </w:pPr>
    <w:rPr>
      <w:rFonts w:ascii="Calibri" w:eastAsia="Calibri" w:hAnsi="Calibri" w:cs="B Titr"/>
      <w:b/>
      <w:bCs/>
    </w:rPr>
  </w:style>
  <w:style w:type="character" w:customStyle="1" w:styleId="Heading4Char">
    <w:name w:val="Heading 4 Char"/>
    <w:basedOn w:val="DefaultParagraphFont"/>
    <w:link w:val="Heading4"/>
    <w:rsid w:val="00580F38"/>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580F38"/>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580F38"/>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580F38"/>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580F38"/>
    <w:rPr>
      <w:rFonts w:ascii="Arial" w:eastAsia="SimSun" w:hAnsi="Arial" w:cs="Times New Roman"/>
      <w:sz w:val="20"/>
      <w:szCs w:val="20"/>
      <w:lang w:val="x-none" w:eastAsia="zh-CN"/>
    </w:rPr>
  </w:style>
  <w:style w:type="character" w:customStyle="1" w:styleId="Heading2Char1">
    <w:name w:val="Heading 2 Char1"/>
    <w:rsid w:val="00580F38"/>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580F38"/>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580F38"/>
  </w:style>
  <w:style w:type="character" w:customStyle="1" w:styleId="BodyTextChar1">
    <w:name w:val="Body Text Char1"/>
    <w:link w:val="BodyText"/>
    <w:rsid w:val="00580F38"/>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580F38"/>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580F38"/>
    <w:rPr>
      <w:rFonts w:ascii="Tahoma" w:eastAsia="Calibri" w:hAnsi="Tahoma" w:cs="Tahoma"/>
      <w:sz w:val="16"/>
      <w:szCs w:val="16"/>
      <w:lang w:val="x-none" w:eastAsia="x-none"/>
    </w:rPr>
  </w:style>
  <w:style w:type="paragraph" w:styleId="NormalWeb">
    <w:name w:val="Normal (Web)"/>
    <w:basedOn w:val="Normal"/>
    <w:uiPriority w:val="99"/>
    <w:unhideWhenUsed/>
    <w:rsid w:val="00580F38"/>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580F38"/>
    <w:pPr>
      <w:numPr>
        <w:ilvl w:val="1"/>
        <w:numId w:val="3"/>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580F38"/>
    <w:pPr>
      <w:numPr>
        <w:ilvl w:val="2"/>
        <w:numId w:val="3"/>
      </w:numPr>
      <w:autoSpaceDE w:val="0"/>
      <w:autoSpaceDN w:val="0"/>
      <w:adjustRightInd w:val="0"/>
      <w:spacing w:after="0" w:line="240" w:lineRule="auto"/>
      <w:jc w:val="both"/>
    </w:pPr>
    <w:rPr>
      <w:rFonts w:ascii="Calibri" w:eastAsia="Calibri" w:hAnsi="Calibri" w:cs="B Titr"/>
      <w:sz w:val="28"/>
      <w:szCs w:val="28"/>
    </w:rPr>
  </w:style>
  <w:style w:type="paragraph" w:customStyle="1" w:styleId="a0">
    <w:name w:val="فصل"/>
    <w:basedOn w:val="Normal"/>
    <w:qFormat/>
    <w:rsid w:val="00580F38"/>
    <w:pPr>
      <w:ind w:left="644"/>
      <w:jc w:val="both"/>
    </w:pPr>
    <w:rPr>
      <w:rFonts w:ascii="Calibri" w:eastAsia="Calibri" w:hAnsi="Calibri" w:cs="B Titr"/>
      <w:b/>
      <w:bCs/>
      <w:sz w:val="24"/>
      <w:szCs w:val="24"/>
    </w:rPr>
  </w:style>
  <w:style w:type="paragraph" w:customStyle="1" w:styleId="1">
    <w:name w:val="فهرست1"/>
    <w:basedOn w:val="Normal"/>
    <w:qFormat/>
    <w:rsid w:val="00580F38"/>
    <w:pPr>
      <w:numPr>
        <w:numId w:val="1"/>
      </w:numPr>
      <w:jc w:val="both"/>
    </w:pPr>
    <w:rPr>
      <w:rFonts w:ascii="Calibri" w:eastAsia="Calibri" w:hAnsi="Calibri" w:cs="B Titr"/>
      <w:b/>
      <w:bCs/>
      <w:sz w:val="24"/>
      <w:szCs w:val="24"/>
    </w:rPr>
  </w:style>
  <w:style w:type="paragraph" w:customStyle="1" w:styleId="1-1-">
    <w:name w:val="فهرست 1-1-"/>
    <w:basedOn w:val="Normal"/>
    <w:qFormat/>
    <w:rsid w:val="00580F38"/>
    <w:pPr>
      <w:numPr>
        <w:ilvl w:val="1"/>
        <w:numId w:val="4"/>
      </w:numPr>
    </w:pPr>
    <w:rPr>
      <w:rFonts w:ascii="Calibri" w:eastAsia="Calibri" w:hAnsi="Calibri" w:cs="B Titr"/>
      <w:sz w:val="24"/>
      <w:szCs w:val="24"/>
    </w:rPr>
  </w:style>
  <w:style w:type="paragraph" w:customStyle="1" w:styleId="1-1-1">
    <w:name w:val="فهرست 1-1-1"/>
    <w:basedOn w:val="Normal"/>
    <w:qFormat/>
    <w:rsid w:val="00580F38"/>
    <w:rPr>
      <w:rFonts w:ascii="Calibri" w:eastAsia="Calibri" w:hAnsi="Calibri" w:cs="B Titr"/>
      <w:b/>
      <w:bCs/>
    </w:rPr>
  </w:style>
  <w:style w:type="paragraph" w:customStyle="1" w:styleId="2">
    <w:name w:val="فهرست2"/>
    <w:basedOn w:val="Normal"/>
    <w:qFormat/>
    <w:rsid w:val="00580F38"/>
    <w:pPr>
      <w:ind w:left="644"/>
      <w:jc w:val="both"/>
    </w:pPr>
    <w:rPr>
      <w:rFonts w:ascii="Calibri" w:eastAsia="Calibri" w:hAnsi="Calibri" w:cs="B Titr"/>
      <w:b/>
      <w:bCs/>
      <w:sz w:val="24"/>
      <w:szCs w:val="24"/>
    </w:rPr>
  </w:style>
  <w:style w:type="paragraph" w:customStyle="1" w:styleId="3-3-3">
    <w:name w:val="فهرست3-3-3"/>
    <w:basedOn w:val="Normal"/>
    <w:qFormat/>
    <w:rsid w:val="00580F38"/>
    <w:pPr>
      <w:numPr>
        <w:ilvl w:val="2"/>
        <w:numId w:val="2"/>
      </w:numPr>
      <w:jc w:val="both"/>
      <w:outlineLvl w:val="0"/>
    </w:pPr>
    <w:rPr>
      <w:rFonts w:ascii="Calibri" w:eastAsia="Calibri" w:hAnsi="Calibri" w:cs="B Titr"/>
      <w:b/>
      <w:bCs/>
      <w:sz w:val="20"/>
      <w:szCs w:val="20"/>
    </w:rPr>
  </w:style>
  <w:style w:type="paragraph" w:customStyle="1" w:styleId="30">
    <w:name w:val="فهرس3"/>
    <w:basedOn w:val="Normal"/>
    <w:qFormat/>
    <w:rsid w:val="00580F38"/>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580F38"/>
  </w:style>
  <w:style w:type="paragraph" w:customStyle="1" w:styleId="4">
    <w:name w:val="فهرس4"/>
    <w:basedOn w:val="Normal"/>
    <w:qFormat/>
    <w:rsid w:val="00580F38"/>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580F38"/>
    <w:rPr>
      <w:sz w:val="26"/>
      <w:szCs w:val="26"/>
    </w:rPr>
  </w:style>
  <w:style w:type="paragraph" w:customStyle="1" w:styleId="textsstyles4">
    <w:name w:val="textsstyles4"/>
    <w:basedOn w:val="Normal"/>
    <w:rsid w:val="000476E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ubtleEmphasis">
    <w:name w:val="Subtle Emphasis"/>
    <w:uiPriority w:val="19"/>
    <w:qFormat/>
    <w:rsid w:val="00C90429"/>
    <w:rPr>
      <w:i/>
      <w:iCs/>
      <w:color w:val="808080"/>
    </w:rPr>
  </w:style>
  <w:style w:type="character" w:customStyle="1" w:styleId="innocent">
    <w:name w:val="innocent"/>
    <w:basedOn w:val="DefaultParagraphFont"/>
    <w:rsid w:val="00C90429"/>
  </w:style>
  <w:style w:type="character" w:styleId="Emphasis">
    <w:name w:val="Emphasis"/>
    <w:basedOn w:val="DefaultParagraphFont"/>
    <w:uiPriority w:val="20"/>
    <w:qFormat/>
    <w:rsid w:val="00C90429"/>
    <w:rPr>
      <w:i/>
      <w:iCs/>
    </w:rPr>
  </w:style>
  <w:style w:type="character" w:customStyle="1" w:styleId="ndate">
    <w:name w:val="ndate"/>
    <w:basedOn w:val="DefaultParagraphFont"/>
    <w:rsid w:val="00C90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2CD2-B1B8-4A1C-9A8E-4FA25EFE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9413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33</cp:revision>
  <cp:lastPrinted>2020-02-25T16:04:00Z</cp:lastPrinted>
  <dcterms:created xsi:type="dcterms:W3CDTF">2018-07-30T16:27:00Z</dcterms:created>
  <dcterms:modified xsi:type="dcterms:W3CDTF">2020-02-25T16:04:00Z</dcterms:modified>
</cp:coreProperties>
</file>